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BB435F" w:rsidRDefault="008D7EA0" w:rsidP="008D7EA0">
      <w:pPr>
        <w:jc w:val="center"/>
        <w:rPr>
          <w:rFonts w:cstheme="minorHAnsi"/>
          <w:sz w:val="23"/>
          <w:szCs w:val="23"/>
        </w:rPr>
      </w:pPr>
      <w:r w:rsidRPr="00BB435F">
        <w:rPr>
          <w:rFonts w:cstheme="minorHAnsi"/>
          <w:sz w:val="23"/>
          <w:szCs w:val="23"/>
        </w:rPr>
        <w:t>Jermyn Borough</w:t>
      </w:r>
    </w:p>
    <w:p w14:paraId="3A150331" w14:textId="77777777" w:rsidR="008D7EA0" w:rsidRPr="00BB435F" w:rsidRDefault="008D7EA0" w:rsidP="008D7EA0">
      <w:pPr>
        <w:jc w:val="center"/>
        <w:rPr>
          <w:rFonts w:cstheme="minorHAnsi"/>
          <w:sz w:val="23"/>
          <w:szCs w:val="23"/>
        </w:rPr>
      </w:pPr>
      <w:r w:rsidRPr="00BB435F">
        <w:rPr>
          <w:rFonts w:cstheme="minorHAnsi"/>
          <w:sz w:val="23"/>
          <w:szCs w:val="23"/>
        </w:rPr>
        <w:t xml:space="preserve">Council Meeting </w:t>
      </w:r>
    </w:p>
    <w:p w14:paraId="53283130" w14:textId="256AAB2F" w:rsidR="008D7EA0" w:rsidRPr="00BB435F" w:rsidRDefault="00DF2605" w:rsidP="008D7EA0">
      <w:pPr>
        <w:jc w:val="center"/>
        <w:rPr>
          <w:rFonts w:cstheme="minorHAnsi"/>
          <w:sz w:val="23"/>
          <w:szCs w:val="23"/>
        </w:rPr>
      </w:pPr>
      <w:r>
        <w:rPr>
          <w:rFonts w:cstheme="minorHAnsi"/>
          <w:sz w:val="23"/>
          <w:szCs w:val="23"/>
        </w:rPr>
        <w:t>10/27</w:t>
      </w:r>
      <w:r w:rsidR="0052031F" w:rsidRPr="00BB435F">
        <w:rPr>
          <w:rFonts w:cstheme="minorHAnsi"/>
          <w:sz w:val="23"/>
          <w:szCs w:val="23"/>
        </w:rPr>
        <w:t>/2022</w:t>
      </w:r>
    </w:p>
    <w:p w14:paraId="47F3D5BB" w14:textId="260D31C0" w:rsidR="008D7EA0" w:rsidRPr="00216717" w:rsidRDefault="008D7EA0" w:rsidP="008D7EA0">
      <w:pPr>
        <w:rPr>
          <w:rFonts w:cstheme="minorHAnsi"/>
        </w:rPr>
      </w:pPr>
      <w:r w:rsidRPr="00216717">
        <w:rPr>
          <w:rFonts w:cstheme="minorHAnsi"/>
        </w:rPr>
        <w:t xml:space="preserve">The Jermyn Borough Council held a council meeting on Thursday, </w:t>
      </w:r>
      <w:r w:rsidR="00DF2605">
        <w:rPr>
          <w:rFonts w:cstheme="minorHAnsi"/>
        </w:rPr>
        <w:t>October 27</w:t>
      </w:r>
      <w:r w:rsidR="0052031F" w:rsidRPr="00216717">
        <w:rPr>
          <w:rFonts w:cstheme="minorHAnsi"/>
        </w:rPr>
        <w:t>,2022</w:t>
      </w:r>
      <w:r w:rsidRPr="00216717">
        <w:rPr>
          <w:rFonts w:cstheme="minorHAnsi"/>
        </w:rPr>
        <w:t xml:space="preserve"> at 7:00 pm in the Council Chambers of the Jermyn Borough Building, 440 Jefferson Ave. Jermyn, PA  18433.</w:t>
      </w:r>
    </w:p>
    <w:p w14:paraId="705B31DC" w14:textId="3E9DDB09" w:rsidR="008D7EA0" w:rsidRPr="00216717" w:rsidRDefault="008D7EA0" w:rsidP="008D7EA0">
      <w:pPr>
        <w:rPr>
          <w:rFonts w:cstheme="minorHAnsi"/>
        </w:rPr>
      </w:pPr>
      <w:r w:rsidRPr="00216717">
        <w:rPr>
          <w:rFonts w:cstheme="minorHAnsi"/>
        </w:rPr>
        <w:t xml:space="preserve">The meeting was called to order by </w:t>
      </w:r>
      <w:r w:rsidR="00DE1647">
        <w:rPr>
          <w:rFonts w:cstheme="minorHAnsi"/>
        </w:rPr>
        <w:t xml:space="preserve">Pro </w:t>
      </w:r>
      <w:proofErr w:type="spellStart"/>
      <w:r w:rsidR="00DE1647">
        <w:rPr>
          <w:rFonts w:cstheme="minorHAnsi"/>
        </w:rPr>
        <w:t>Tem</w:t>
      </w:r>
      <w:proofErr w:type="spellEnd"/>
      <w:r w:rsidRPr="00216717">
        <w:rPr>
          <w:rFonts w:cstheme="minorHAnsi"/>
        </w:rPr>
        <w:t xml:space="preserve"> </w:t>
      </w:r>
      <w:r w:rsidR="00DE1647">
        <w:rPr>
          <w:rFonts w:cstheme="minorHAnsi"/>
        </w:rPr>
        <w:t>Dan Markey</w:t>
      </w:r>
      <w:r w:rsidRPr="00216717">
        <w:rPr>
          <w:rFonts w:cstheme="minorHAnsi"/>
        </w:rPr>
        <w:t xml:space="preserve"> with the Pledge of Allegiance.  </w:t>
      </w:r>
    </w:p>
    <w:p w14:paraId="7594B756" w14:textId="25DDED2E" w:rsidR="008D7EA0" w:rsidRPr="00216717" w:rsidRDefault="008D7EA0" w:rsidP="008D7EA0">
      <w:pPr>
        <w:rPr>
          <w:rFonts w:cstheme="minorHAnsi"/>
          <w:noProof/>
        </w:rPr>
      </w:pPr>
      <w:r w:rsidRPr="00216717">
        <w:rPr>
          <w:rFonts w:cstheme="minorHAnsi"/>
          <w:noProof/>
        </w:rPr>
        <w:t xml:space="preserve">On roll call, the following members were present: </w:t>
      </w:r>
      <w:r w:rsidR="00BE19C2" w:rsidRPr="00216717">
        <w:rPr>
          <w:rFonts w:cstheme="minorHAnsi"/>
          <w:noProof/>
        </w:rPr>
        <w:t>Frank Kulick</w:t>
      </w:r>
      <w:r w:rsidR="00F10803">
        <w:rPr>
          <w:rFonts w:cstheme="minorHAnsi"/>
          <w:noProof/>
        </w:rPr>
        <w:t>(Telephonicly)</w:t>
      </w:r>
      <w:r w:rsidR="00BE19C2" w:rsidRPr="00216717">
        <w:rPr>
          <w:rFonts w:cstheme="minorHAnsi"/>
          <w:noProof/>
        </w:rPr>
        <w:t>,</w:t>
      </w:r>
      <w:r w:rsidR="000139DA" w:rsidRPr="00216717">
        <w:rPr>
          <w:rFonts w:cstheme="minorHAnsi"/>
          <w:noProof/>
        </w:rPr>
        <w:t xml:space="preserve"> </w:t>
      </w:r>
      <w:r w:rsidR="00027071" w:rsidRPr="00216717">
        <w:rPr>
          <w:rFonts w:cstheme="minorHAnsi"/>
          <w:noProof/>
        </w:rPr>
        <w:t xml:space="preserve">Kevin Napoli, </w:t>
      </w:r>
      <w:r w:rsidR="00BE19C2" w:rsidRPr="00216717">
        <w:rPr>
          <w:rFonts w:cstheme="minorHAnsi"/>
          <w:noProof/>
        </w:rPr>
        <w:t>Jeff Morcom</w:t>
      </w:r>
      <w:r w:rsidR="00632E50" w:rsidRPr="00216717">
        <w:rPr>
          <w:rFonts w:cstheme="minorHAnsi"/>
          <w:noProof/>
        </w:rPr>
        <w:t xml:space="preserve">, Carl Tomaine, </w:t>
      </w:r>
      <w:r w:rsidR="00F10803">
        <w:rPr>
          <w:rFonts w:cstheme="minorHAnsi"/>
          <w:noProof/>
        </w:rPr>
        <w:t>Dan Markey</w:t>
      </w:r>
      <w:r w:rsidR="00DA6005" w:rsidRPr="00216717">
        <w:rPr>
          <w:rFonts w:cstheme="minorHAnsi"/>
          <w:noProof/>
        </w:rPr>
        <w:t>.</w:t>
      </w:r>
      <w:r w:rsidR="00632E50" w:rsidRPr="00216717">
        <w:rPr>
          <w:rFonts w:cstheme="minorHAnsi"/>
          <w:noProof/>
        </w:rPr>
        <w:t xml:space="preserve"> Mayor Fuga, and</w:t>
      </w:r>
      <w:r w:rsidR="00027071" w:rsidRPr="00216717">
        <w:rPr>
          <w:rFonts w:cstheme="minorHAnsi"/>
          <w:noProof/>
        </w:rPr>
        <w:t xml:space="preserve"> </w:t>
      </w:r>
      <w:r w:rsidR="0053064C" w:rsidRPr="00216717">
        <w:rPr>
          <w:rFonts w:cstheme="minorHAnsi"/>
          <w:noProof/>
        </w:rPr>
        <w:t>Attorney represenitive Brendan Fitzgerald was also</w:t>
      </w:r>
      <w:r w:rsidRPr="00216717">
        <w:rPr>
          <w:rFonts w:cstheme="minorHAnsi"/>
          <w:noProof/>
        </w:rPr>
        <w:t xml:space="preserve"> present.</w:t>
      </w:r>
      <w:r w:rsidR="000139DA" w:rsidRPr="00216717">
        <w:rPr>
          <w:rFonts w:cstheme="minorHAnsi"/>
          <w:noProof/>
        </w:rPr>
        <w:t xml:space="preserve"> </w:t>
      </w:r>
      <w:r w:rsidR="00F10803" w:rsidRPr="00216717">
        <w:rPr>
          <w:rFonts w:cstheme="minorHAnsi"/>
          <w:noProof/>
        </w:rPr>
        <w:t xml:space="preserve">Trish Dabney, Robert Hunt, </w:t>
      </w:r>
      <w:r w:rsidR="00F10803">
        <w:rPr>
          <w:rFonts w:cstheme="minorHAnsi"/>
          <w:noProof/>
        </w:rPr>
        <w:t xml:space="preserve">Bob Chase, </w:t>
      </w:r>
      <w:r w:rsidR="0053064C" w:rsidRPr="00216717">
        <w:rPr>
          <w:rFonts w:cstheme="minorHAnsi"/>
          <w:noProof/>
        </w:rPr>
        <w:t>KBA</w:t>
      </w:r>
      <w:r w:rsidRPr="00216717">
        <w:rPr>
          <w:rFonts w:cstheme="minorHAnsi"/>
          <w:noProof/>
        </w:rPr>
        <w:t>,</w:t>
      </w:r>
      <w:r w:rsidR="0053064C" w:rsidRPr="00216717">
        <w:rPr>
          <w:rFonts w:cstheme="minorHAnsi"/>
          <w:noProof/>
        </w:rPr>
        <w:t xml:space="preserve"> NEIC,</w:t>
      </w:r>
      <w:r w:rsidRPr="00216717">
        <w:rPr>
          <w:rFonts w:cstheme="minorHAnsi"/>
          <w:noProof/>
        </w:rPr>
        <w:t xml:space="preserve"> Jim Perry,</w:t>
      </w:r>
      <w:r w:rsidR="00F25153" w:rsidRPr="00216717">
        <w:rPr>
          <w:rFonts w:cstheme="minorHAnsi"/>
          <w:noProof/>
        </w:rPr>
        <w:t xml:space="preserve"> Nicole Stephens,</w:t>
      </w:r>
      <w:r w:rsidRPr="00216717">
        <w:rPr>
          <w:rFonts w:cstheme="minorHAnsi"/>
          <w:noProof/>
        </w:rPr>
        <w:t xml:space="preserve"> and Stanley Hallowich were absent.</w:t>
      </w:r>
    </w:p>
    <w:p w14:paraId="654A462A" w14:textId="1C4D1BC6" w:rsidR="008D7EA0" w:rsidRPr="00216717" w:rsidRDefault="008D7EA0" w:rsidP="008D7EA0">
      <w:pPr>
        <w:rPr>
          <w:rFonts w:cstheme="minorHAnsi"/>
          <w:noProof/>
        </w:rPr>
      </w:pPr>
      <w:r w:rsidRPr="00216717">
        <w:rPr>
          <w:rFonts w:cstheme="minorHAnsi"/>
          <w:b/>
          <w:noProof/>
          <w:u w:val="single"/>
        </w:rPr>
        <w:t>Minutes:</w:t>
      </w:r>
      <w:r w:rsidRPr="00216717">
        <w:rPr>
          <w:rFonts w:cstheme="minorHAnsi"/>
          <w:noProof/>
        </w:rPr>
        <w:t xml:space="preserve">  A motion was made by </w:t>
      </w:r>
      <w:r w:rsidR="00083670" w:rsidRPr="00216717">
        <w:rPr>
          <w:rFonts w:cstheme="minorHAnsi"/>
          <w:noProof/>
        </w:rPr>
        <w:t xml:space="preserve">K. </w:t>
      </w:r>
      <w:r w:rsidR="00B52D7E" w:rsidRPr="00216717">
        <w:rPr>
          <w:rFonts w:cstheme="minorHAnsi"/>
          <w:noProof/>
        </w:rPr>
        <w:t>Napoli</w:t>
      </w:r>
      <w:r w:rsidRPr="00216717">
        <w:rPr>
          <w:rFonts w:cstheme="minorHAnsi"/>
          <w:noProof/>
        </w:rPr>
        <w:t xml:space="preserve"> to accept the minutes of </w:t>
      </w:r>
      <w:r w:rsidR="00BF09E4">
        <w:rPr>
          <w:rFonts w:cstheme="minorHAnsi"/>
          <w:noProof/>
        </w:rPr>
        <w:t>9/15</w:t>
      </w:r>
      <w:r w:rsidR="00F25153" w:rsidRPr="00216717">
        <w:rPr>
          <w:rFonts w:cstheme="minorHAnsi"/>
          <w:noProof/>
        </w:rPr>
        <w:t>/22</w:t>
      </w:r>
      <w:r w:rsidR="008E47DA" w:rsidRPr="00216717">
        <w:rPr>
          <w:rFonts w:cstheme="minorHAnsi"/>
          <w:noProof/>
        </w:rPr>
        <w:t xml:space="preserve"> </w:t>
      </w:r>
      <w:r w:rsidRPr="00216717">
        <w:rPr>
          <w:rFonts w:cstheme="minorHAnsi"/>
          <w:noProof/>
        </w:rPr>
        <w:t xml:space="preserve">as presented.  Seconded by </w:t>
      </w:r>
      <w:r w:rsidR="00083670" w:rsidRPr="00216717">
        <w:rPr>
          <w:rFonts w:cstheme="minorHAnsi"/>
          <w:noProof/>
        </w:rPr>
        <w:t>J. Morcom</w:t>
      </w:r>
      <w:r w:rsidRPr="00216717">
        <w:rPr>
          <w:rFonts w:cstheme="minorHAnsi"/>
          <w:noProof/>
        </w:rPr>
        <w:t>.  All in favor, motion carried.</w:t>
      </w:r>
    </w:p>
    <w:p w14:paraId="6D72B70F" w14:textId="77777777" w:rsidR="008D7EA0" w:rsidRPr="00216717" w:rsidRDefault="008D7EA0" w:rsidP="008D7EA0">
      <w:pPr>
        <w:rPr>
          <w:rFonts w:cstheme="minorHAnsi"/>
          <w:noProof/>
        </w:rPr>
      </w:pPr>
      <w:r w:rsidRPr="00216717">
        <w:rPr>
          <w:rFonts w:cstheme="minorHAnsi"/>
          <w:b/>
          <w:bCs/>
          <w:noProof/>
          <w:u w:val="single"/>
        </w:rPr>
        <w:t>Treasurer’s Report/Bills Payable:</w:t>
      </w:r>
      <w:r w:rsidRPr="00216717">
        <w:rPr>
          <w:rFonts w:cstheme="minorHAnsi"/>
          <w:noProof/>
        </w:rPr>
        <w:t xml:space="preserve">  S. Lee read the treasurer’s report:</w:t>
      </w:r>
    </w:p>
    <w:p w14:paraId="1CFECD9C" w14:textId="77777777" w:rsidR="006543EC" w:rsidRPr="00216717" w:rsidRDefault="006543EC" w:rsidP="006543EC">
      <w:pPr>
        <w:pStyle w:val="NoSpacing"/>
        <w:rPr>
          <w:noProof/>
        </w:rPr>
      </w:pPr>
      <w:r w:rsidRPr="00216717">
        <w:rPr>
          <w:noProof/>
        </w:rPr>
        <w:t>Current Assets</w:t>
      </w:r>
    </w:p>
    <w:p w14:paraId="7622A4BF" w14:textId="77777777" w:rsidR="006543EC" w:rsidRPr="00216717" w:rsidRDefault="006543EC" w:rsidP="006543EC">
      <w:pPr>
        <w:pStyle w:val="NoSpacing"/>
        <w:rPr>
          <w:noProof/>
        </w:rPr>
      </w:pPr>
      <w:r w:rsidRPr="00216717">
        <w:rPr>
          <w:noProof/>
        </w:rPr>
        <w:t>Checking/Savings</w:t>
      </w:r>
    </w:p>
    <w:p w14:paraId="2A1733BE" w14:textId="647D78C9" w:rsidR="006543EC" w:rsidRPr="00216717" w:rsidRDefault="006543EC" w:rsidP="006543EC">
      <w:pPr>
        <w:pStyle w:val="NoSpacing"/>
        <w:rPr>
          <w:noProof/>
        </w:rPr>
      </w:pPr>
      <w:r w:rsidRPr="00216717">
        <w:rPr>
          <w:noProof/>
        </w:rPr>
        <w:t xml:space="preserve">Capital Reserve - DPW </w:t>
      </w:r>
      <w:r w:rsidRPr="00216717">
        <w:rPr>
          <w:noProof/>
        </w:rPr>
        <w:tab/>
      </w:r>
      <w:r w:rsidRPr="00216717">
        <w:rPr>
          <w:noProof/>
        </w:rPr>
        <w:tab/>
      </w:r>
      <w:r w:rsidR="00E672A0" w:rsidRPr="00216717">
        <w:rPr>
          <w:noProof/>
        </w:rPr>
        <w:tab/>
      </w:r>
      <w:r w:rsidRPr="00216717">
        <w:rPr>
          <w:noProof/>
        </w:rPr>
        <w:t>10,7</w:t>
      </w:r>
      <w:r w:rsidR="00A96F15" w:rsidRPr="00216717">
        <w:rPr>
          <w:noProof/>
        </w:rPr>
        <w:t>27.</w:t>
      </w:r>
      <w:r w:rsidR="00BE1E11">
        <w:rPr>
          <w:noProof/>
        </w:rPr>
        <w:t>54</w:t>
      </w:r>
    </w:p>
    <w:p w14:paraId="5728B958" w14:textId="5672F78E" w:rsidR="006543EC" w:rsidRPr="00216717" w:rsidRDefault="006543EC" w:rsidP="006543EC">
      <w:pPr>
        <w:pStyle w:val="NoSpacing"/>
        <w:rPr>
          <w:noProof/>
        </w:rPr>
      </w:pPr>
      <w:r w:rsidRPr="00216717">
        <w:rPr>
          <w:noProof/>
        </w:rPr>
        <w:t xml:space="preserve">Capital Reserve - Police </w:t>
      </w:r>
      <w:r w:rsidRPr="00216717">
        <w:rPr>
          <w:noProof/>
        </w:rPr>
        <w:tab/>
      </w:r>
      <w:r w:rsidR="00D535D6" w:rsidRPr="00216717">
        <w:rPr>
          <w:noProof/>
        </w:rPr>
        <w:tab/>
      </w:r>
      <w:r w:rsidR="005700DD">
        <w:rPr>
          <w:noProof/>
        </w:rPr>
        <w:tab/>
      </w:r>
      <w:r w:rsidRPr="00216717">
        <w:rPr>
          <w:noProof/>
        </w:rPr>
        <w:t>4,</w:t>
      </w:r>
      <w:r w:rsidR="00632E50" w:rsidRPr="00216717">
        <w:rPr>
          <w:noProof/>
        </w:rPr>
        <w:t>8</w:t>
      </w:r>
      <w:r w:rsidR="00BE1E11">
        <w:rPr>
          <w:noProof/>
        </w:rPr>
        <w:t>26.82</w:t>
      </w:r>
    </w:p>
    <w:p w14:paraId="505B3D15" w14:textId="5F43428E" w:rsidR="006543EC" w:rsidRPr="00216717" w:rsidRDefault="006543EC" w:rsidP="006543EC">
      <w:pPr>
        <w:pStyle w:val="NoSpacing"/>
        <w:rPr>
          <w:noProof/>
        </w:rPr>
      </w:pPr>
      <w:r w:rsidRPr="00216717">
        <w:rPr>
          <w:noProof/>
        </w:rPr>
        <w:t xml:space="preserve">Crime Watch Fund </w:t>
      </w:r>
      <w:r w:rsidRPr="00216717">
        <w:rPr>
          <w:noProof/>
        </w:rPr>
        <w:tab/>
      </w:r>
      <w:r w:rsidRPr="00216717">
        <w:rPr>
          <w:noProof/>
        </w:rPr>
        <w:tab/>
      </w:r>
      <w:r w:rsidR="00AA25FF" w:rsidRPr="00216717">
        <w:rPr>
          <w:noProof/>
        </w:rPr>
        <w:t xml:space="preserve"> </w:t>
      </w:r>
      <w:r w:rsidR="00970FD7" w:rsidRPr="00216717">
        <w:rPr>
          <w:noProof/>
        </w:rPr>
        <w:tab/>
      </w:r>
      <w:r w:rsidRPr="00216717">
        <w:rPr>
          <w:noProof/>
        </w:rPr>
        <w:t>222.69</w:t>
      </w:r>
    </w:p>
    <w:p w14:paraId="57433FD8" w14:textId="657664C6" w:rsidR="006543EC" w:rsidRPr="00216717" w:rsidRDefault="006543EC" w:rsidP="006543EC">
      <w:pPr>
        <w:pStyle w:val="NoSpacing"/>
        <w:rPr>
          <w:noProof/>
        </w:rPr>
      </w:pPr>
      <w:r w:rsidRPr="00216717">
        <w:rPr>
          <w:noProof/>
        </w:rPr>
        <w:t>General Fund – Community</w:t>
      </w:r>
      <w:r w:rsidR="00AA25FF" w:rsidRPr="00216717">
        <w:rPr>
          <w:noProof/>
        </w:rPr>
        <w:t xml:space="preserve">         </w:t>
      </w:r>
      <w:r w:rsidR="00970FD7" w:rsidRPr="00216717">
        <w:rPr>
          <w:noProof/>
        </w:rPr>
        <w:tab/>
      </w:r>
      <w:r w:rsidR="00A96F15" w:rsidRPr="00216717">
        <w:rPr>
          <w:noProof/>
        </w:rPr>
        <w:t>2</w:t>
      </w:r>
      <w:r w:rsidR="00BE1E11">
        <w:rPr>
          <w:noProof/>
        </w:rPr>
        <w:t>26,449.65</w:t>
      </w:r>
    </w:p>
    <w:p w14:paraId="49F52CEA" w14:textId="155B2C37" w:rsidR="006543EC" w:rsidRPr="00216717" w:rsidRDefault="006543EC" w:rsidP="006543EC">
      <w:pPr>
        <w:pStyle w:val="NoSpacing"/>
        <w:rPr>
          <w:noProof/>
        </w:rPr>
      </w:pPr>
      <w:r w:rsidRPr="00216717">
        <w:rPr>
          <w:noProof/>
        </w:rPr>
        <w:t>General Fund – FNB</w:t>
      </w:r>
      <w:r w:rsidRPr="00216717">
        <w:rPr>
          <w:noProof/>
        </w:rPr>
        <w:tab/>
      </w:r>
      <w:r w:rsidR="00AA25FF" w:rsidRPr="00216717">
        <w:rPr>
          <w:noProof/>
        </w:rPr>
        <w:t xml:space="preserve">              </w:t>
      </w:r>
      <w:r w:rsidR="00E672A0" w:rsidRPr="00216717">
        <w:rPr>
          <w:noProof/>
        </w:rPr>
        <w:tab/>
      </w:r>
      <w:r w:rsidR="005700DD">
        <w:rPr>
          <w:noProof/>
        </w:rPr>
        <w:tab/>
      </w:r>
      <w:r w:rsidR="00D3171D" w:rsidRPr="00216717">
        <w:rPr>
          <w:noProof/>
        </w:rPr>
        <w:t>5,</w:t>
      </w:r>
      <w:r w:rsidR="00B22D30" w:rsidRPr="00216717">
        <w:rPr>
          <w:noProof/>
        </w:rPr>
        <w:t>8</w:t>
      </w:r>
      <w:r w:rsidR="00BE1E11">
        <w:rPr>
          <w:noProof/>
        </w:rPr>
        <w:t>91.51</w:t>
      </w:r>
    </w:p>
    <w:p w14:paraId="5DC8F8FA" w14:textId="4CAEC004" w:rsidR="006543EC" w:rsidRPr="00216717" w:rsidRDefault="006543EC" w:rsidP="006543EC">
      <w:pPr>
        <w:pStyle w:val="NoSpacing"/>
        <w:rPr>
          <w:noProof/>
        </w:rPr>
      </w:pPr>
      <w:r w:rsidRPr="00216717">
        <w:rPr>
          <w:noProof/>
        </w:rPr>
        <w:t xml:space="preserve">Holiday Lights Fund </w:t>
      </w:r>
      <w:r w:rsidRPr="00216717">
        <w:rPr>
          <w:noProof/>
        </w:rPr>
        <w:tab/>
      </w:r>
      <w:r w:rsidRPr="00216717">
        <w:rPr>
          <w:noProof/>
        </w:rPr>
        <w:tab/>
      </w:r>
      <w:r w:rsidR="00970FD7" w:rsidRPr="00216717">
        <w:rPr>
          <w:noProof/>
        </w:rPr>
        <w:tab/>
      </w:r>
      <w:r w:rsidR="00360759" w:rsidRPr="00216717">
        <w:rPr>
          <w:noProof/>
        </w:rPr>
        <w:t>1,</w:t>
      </w:r>
      <w:r w:rsidR="00BE1E11">
        <w:rPr>
          <w:noProof/>
        </w:rPr>
        <w:t>424.09</w:t>
      </w:r>
    </w:p>
    <w:p w14:paraId="02048536" w14:textId="4DBA6BD1" w:rsidR="006543EC" w:rsidRPr="00216717" w:rsidRDefault="006543EC" w:rsidP="006543EC">
      <w:pPr>
        <w:pStyle w:val="NoSpacing"/>
        <w:rPr>
          <w:noProof/>
        </w:rPr>
      </w:pPr>
      <w:r w:rsidRPr="00216717">
        <w:rPr>
          <w:noProof/>
        </w:rPr>
        <w:t xml:space="preserve">Investment - General Fund </w:t>
      </w:r>
      <w:r w:rsidRPr="00216717">
        <w:rPr>
          <w:noProof/>
        </w:rPr>
        <w:tab/>
      </w:r>
      <w:r w:rsidR="00970FD7" w:rsidRPr="00216717">
        <w:rPr>
          <w:noProof/>
        </w:rPr>
        <w:tab/>
      </w:r>
      <w:r w:rsidRPr="00216717">
        <w:rPr>
          <w:noProof/>
        </w:rPr>
        <w:t>1,00</w:t>
      </w:r>
      <w:r w:rsidR="00BE1E11">
        <w:rPr>
          <w:noProof/>
        </w:rPr>
        <w:t>6.31</w:t>
      </w:r>
    </w:p>
    <w:p w14:paraId="02771BCC" w14:textId="5824251C" w:rsidR="006543EC" w:rsidRPr="00216717" w:rsidRDefault="006543EC" w:rsidP="006543EC">
      <w:pPr>
        <w:pStyle w:val="NoSpacing"/>
        <w:rPr>
          <w:noProof/>
        </w:rPr>
      </w:pPr>
      <w:r w:rsidRPr="00216717">
        <w:rPr>
          <w:noProof/>
        </w:rPr>
        <w:t xml:space="preserve">Investment - Liquid Fuels </w:t>
      </w:r>
      <w:r w:rsidRPr="00216717">
        <w:rPr>
          <w:noProof/>
        </w:rPr>
        <w:tab/>
      </w:r>
      <w:r w:rsidR="00970FD7" w:rsidRPr="00216717">
        <w:rPr>
          <w:noProof/>
        </w:rPr>
        <w:tab/>
      </w:r>
      <w:r w:rsidRPr="00216717">
        <w:rPr>
          <w:noProof/>
        </w:rPr>
        <w:t>33,</w:t>
      </w:r>
      <w:r w:rsidR="00632E50" w:rsidRPr="00216717">
        <w:rPr>
          <w:noProof/>
        </w:rPr>
        <w:t>9</w:t>
      </w:r>
      <w:r w:rsidR="00BE1E11">
        <w:rPr>
          <w:noProof/>
        </w:rPr>
        <w:t>75.79</w:t>
      </w:r>
    </w:p>
    <w:p w14:paraId="2E7216E9" w14:textId="6C4C0CB2" w:rsidR="006543EC" w:rsidRPr="00216717" w:rsidRDefault="006543EC" w:rsidP="006543EC">
      <w:pPr>
        <w:pStyle w:val="NoSpacing"/>
        <w:rPr>
          <w:noProof/>
        </w:rPr>
      </w:pPr>
      <w:r w:rsidRPr="00216717">
        <w:rPr>
          <w:noProof/>
        </w:rPr>
        <w:t xml:space="preserve">Investment - Paving Fund </w:t>
      </w:r>
      <w:r w:rsidRPr="00216717">
        <w:rPr>
          <w:noProof/>
        </w:rPr>
        <w:tab/>
      </w:r>
      <w:r w:rsidR="00970FD7" w:rsidRPr="00216717">
        <w:rPr>
          <w:noProof/>
        </w:rPr>
        <w:tab/>
      </w:r>
      <w:r w:rsidRPr="00216717">
        <w:rPr>
          <w:noProof/>
        </w:rPr>
        <w:t>1,01</w:t>
      </w:r>
      <w:r w:rsidR="00BE1E11">
        <w:rPr>
          <w:noProof/>
        </w:rPr>
        <w:t>6.76</w:t>
      </w:r>
    </w:p>
    <w:p w14:paraId="69E5C327" w14:textId="1E8DA31D" w:rsidR="006543EC" w:rsidRPr="00216717" w:rsidRDefault="006543EC" w:rsidP="006543EC">
      <w:pPr>
        <w:pStyle w:val="NoSpacing"/>
        <w:rPr>
          <w:noProof/>
        </w:rPr>
      </w:pPr>
      <w:r w:rsidRPr="00216717">
        <w:rPr>
          <w:noProof/>
        </w:rPr>
        <w:t xml:space="preserve">Investment - Recycling </w:t>
      </w:r>
      <w:r w:rsidRPr="00216717">
        <w:rPr>
          <w:noProof/>
        </w:rPr>
        <w:tab/>
      </w:r>
      <w:r w:rsidRPr="00216717">
        <w:rPr>
          <w:noProof/>
        </w:rPr>
        <w:tab/>
      </w:r>
      <w:r w:rsidR="00E672A0" w:rsidRPr="00216717">
        <w:rPr>
          <w:noProof/>
        </w:rPr>
        <w:tab/>
      </w:r>
      <w:r w:rsidRPr="00216717">
        <w:rPr>
          <w:noProof/>
        </w:rPr>
        <w:t>5,0</w:t>
      </w:r>
      <w:r w:rsidR="00BE1E11">
        <w:rPr>
          <w:noProof/>
        </w:rPr>
        <w:t>27.35</w:t>
      </w:r>
    </w:p>
    <w:p w14:paraId="2E7C918D" w14:textId="7C447B45" w:rsidR="006543EC" w:rsidRPr="00216717" w:rsidRDefault="006543EC" w:rsidP="006543EC">
      <w:pPr>
        <w:pStyle w:val="NoSpacing"/>
        <w:rPr>
          <w:noProof/>
        </w:rPr>
      </w:pPr>
      <w:r w:rsidRPr="00216717">
        <w:rPr>
          <w:noProof/>
        </w:rPr>
        <w:t xml:space="preserve">Investment - Refuse </w:t>
      </w:r>
      <w:r w:rsidRPr="00216717">
        <w:rPr>
          <w:noProof/>
        </w:rPr>
        <w:tab/>
      </w:r>
      <w:r w:rsidRPr="00216717">
        <w:rPr>
          <w:noProof/>
        </w:rPr>
        <w:tab/>
      </w:r>
      <w:r w:rsidR="00970FD7" w:rsidRPr="00216717">
        <w:rPr>
          <w:noProof/>
        </w:rPr>
        <w:tab/>
      </w:r>
      <w:r w:rsidRPr="00216717">
        <w:rPr>
          <w:noProof/>
        </w:rPr>
        <w:t>2,6</w:t>
      </w:r>
      <w:r w:rsidR="00BE1E11">
        <w:rPr>
          <w:noProof/>
        </w:rPr>
        <w:t>12.66</w:t>
      </w:r>
    </w:p>
    <w:p w14:paraId="7BE894A7" w14:textId="263E4B69" w:rsidR="006543EC" w:rsidRPr="00216717" w:rsidRDefault="006543EC" w:rsidP="006543EC">
      <w:pPr>
        <w:pStyle w:val="NoSpacing"/>
        <w:rPr>
          <w:noProof/>
        </w:rPr>
      </w:pPr>
      <w:r w:rsidRPr="00216717">
        <w:rPr>
          <w:noProof/>
        </w:rPr>
        <w:t xml:space="preserve">Liquid Fuels - FNB </w:t>
      </w:r>
      <w:r w:rsidRPr="00216717">
        <w:rPr>
          <w:noProof/>
        </w:rPr>
        <w:tab/>
      </w:r>
      <w:r w:rsidRPr="00216717">
        <w:rPr>
          <w:noProof/>
        </w:rPr>
        <w:tab/>
      </w:r>
      <w:r w:rsidR="00970FD7" w:rsidRPr="00216717">
        <w:rPr>
          <w:noProof/>
        </w:rPr>
        <w:tab/>
      </w:r>
      <w:r w:rsidR="00632E50" w:rsidRPr="00216717">
        <w:rPr>
          <w:noProof/>
        </w:rPr>
        <w:t>3</w:t>
      </w:r>
      <w:r w:rsidR="00BE1E11">
        <w:rPr>
          <w:noProof/>
        </w:rPr>
        <w:t>1,001.65</w:t>
      </w:r>
    </w:p>
    <w:p w14:paraId="249BC0FB" w14:textId="173B3325" w:rsidR="006543EC" w:rsidRPr="00216717" w:rsidRDefault="006543EC" w:rsidP="006543EC">
      <w:pPr>
        <w:pStyle w:val="NoSpacing"/>
        <w:rPr>
          <w:noProof/>
        </w:rPr>
      </w:pPr>
      <w:r w:rsidRPr="00216717">
        <w:rPr>
          <w:noProof/>
        </w:rPr>
        <w:t xml:space="preserve">Petty Cash </w:t>
      </w:r>
      <w:r w:rsidRPr="00216717">
        <w:rPr>
          <w:noProof/>
        </w:rPr>
        <w:tab/>
      </w:r>
      <w:r w:rsidRPr="00216717">
        <w:rPr>
          <w:noProof/>
        </w:rPr>
        <w:tab/>
      </w:r>
      <w:r w:rsidRPr="00216717">
        <w:rPr>
          <w:noProof/>
        </w:rPr>
        <w:tab/>
      </w:r>
      <w:r w:rsidR="00970FD7" w:rsidRPr="00216717">
        <w:rPr>
          <w:noProof/>
        </w:rPr>
        <w:tab/>
      </w:r>
      <w:r w:rsidRPr="00216717">
        <w:rPr>
          <w:noProof/>
        </w:rPr>
        <w:t>231.00</w:t>
      </w:r>
    </w:p>
    <w:p w14:paraId="06472FD5" w14:textId="76AFFD10" w:rsidR="006543EC" w:rsidRPr="00216717" w:rsidRDefault="006543EC" w:rsidP="006543EC">
      <w:pPr>
        <w:pStyle w:val="NoSpacing"/>
        <w:rPr>
          <w:noProof/>
        </w:rPr>
      </w:pPr>
      <w:r w:rsidRPr="00216717">
        <w:rPr>
          <w:noProof/>
        </w:rPr>
        <w:t xml:space="preserve">Recreations Fund </w:t>
      </w:r>
      <w:r w:rsidRPr="00216717">
        <w:rPr>
          <w:noProof/>
        </w:rPr>
        <w:tab/>
      </w:r>
      <w:r w:rsidRPr="00216717">
        <w:rPr>
          <w:noProof/>
        </w:rPr>
        <w:tab/>
      </w:r>
      <w:r w:rsidR="00970FD7" w:rsidRPr="00216717">
        <w:rPr>
          <w:noProof/>
        </w:rPr>
        <w:tab/>
      </w:r>
      <w:r w:rsidR="004E370C" w:rsidRPr="00216717">
        <w:rPr>
          <w:noProof/>
        </w:rPr>
        <w:t>2</w:t>
      </w:r>
      <w:r w:rsidR="00AE16B7" w:rsidRPr="00216717">
        <w:rPr>
          <w:noProof/>
        </w:rPr>
        <w:t>1,</w:t>
      </w:r>
      <w:r w:rsidR="00632E50" w:rsidRPr="00216717">
        <w:rPr>
          <w:noProof/>
        </w:rPr>
        <w:t>6</w:t>
      </w:r>
      <w:r w:rsidR="00BE1E11">
        <w:rPr>
          <w:noProof/>
        </w:rPr>
        <w:t>24.34</w:t>
      </w:r>
    </w:p>
    <w:p w14:paraId="7402BF44" w14:textId="5EE4851F" w:rsidR="006543EC" w:rsidRPr="00216717" w:rsidRDefault="006543EC" w:rsidP="006543EC">
      <w:pPr>
        <w:pStyle w:val="NoSpacing"/>
        <w:rPr>
          <w:noProof/>
        </w:rPr>
      </w:pPr>
      <w:r w:rsidRPr="00216717">
        <w:rPr>
          <w:noProof/>
        </w:rPr>
        <w:t xml:space="preserve">Recycling - Community </w:t>
      </w:r>
      <w:r w:rsidRPr="00216717">
        <w:rPr>
          <w:noProof/>
        </w:rPr>
        <w:tab/>
      </w:r>
      <w:r w:rsidRPr="00216717">
        <w:rPr>
          <w:noProof/>
        </w:rPr>
        <w:tab/>
      </w:r>
      <w:r w:rsidR="005700DD">
        <w:rPr>
          <w:noProof/>
        </w:rPr>
        <w:tab/>
      </w:r>
      <w:r w:rsidR="00360759" w:rsidRPr="00216717">
        <w:rPr>
          <w:noProof/>
        </w:rPr>
        <w:t>1</w:t>
      </w:r>
      <w:r w:rsidR="00BE1E11">
        <w:rPr>
          <w:noProof/>
        </w:rPr>
        <w:t>1,525.36</w:t>
      </w:r>
    </w:p>
    <w:p w14:paraId="28707915" w14:textId="4377187D" w:rsidR="006543EC" w:rsidRPr="00216717" w:rsidRDefault="006543EC" w:rsidP="006543EC">
      <w:pPr>
        <w:pStyle w:val="NoSpacing"/>
        <w:rPr>
          <w:noProof/>
        </w:rPr>
      </w:pPr>
      <w:r w:rsidRPr="00216717">
        <w:rPr>
          <w:noProof/>
        </w:rPr>
        <w:t xml:space="preserve">Refuse Checking - FNB </w:t>
      </w:r>
      <w:r w:rsidRPr="00216717">
        <w:rPr>
          <w:noProof/>
        </w:rPr>
        <w:tab/>
      </w:r>
      <w:r w:rsidR="00737B33" w:rsidRPr="00216717">
        <w:rPr>
          <w:noProof/>
        </w:rPr>
        <w:tab/>
      </w:r>
      <w:r w:rsidR="00E672A0" w:rsidRPr="00216717">
        <w:rPr>
          <w:noProof/>
        </w:rPr>
        <w:tab/>
      </w:r>
      <w:r w:rsidR="00BE1E11">
        <w:rPr>
          <w:noProof/>
        </w:rPr>
        <w:t>94,654.91</w:t>
      </w:r>
    </w:p>
    <w:p w14:paraId="63CDE4C9" w14:textId="654B1D50" w:rsidR="008D7EA0" w:rsidRPr="00216717" w:rsidRDefault="006543EC" w:rsidP="006543EC">
      <w:pPr>
        <w:pStyle w:val="NoSpacing"/>
      </w:pPr>
      <w:r w:rsidRPr="00216717">
        <w:rPr>
          <w:noProof/>
        </w:rPr>
        <w:t xml:space="preserve">Total Checking/Savings </w:t>
      </w:r>
      <w:r w:rsidRPr="00216717">
        <w:rPr>
          <w:noProof/>
        </w:rPr>
        <w:tab/>
      </w:r>
      <w:r w:rsidRPr="00216717">
        <w:rPr>
          <w:noProof/>
        </w:rPr>
        <w:tab/>
      </w:r>
      <w:r w:rsidR="005700DD">
        <w:rPr>
          <w:noProof/>
        </w:rPr>
        <w:tab/>
      </w:r>
      <w:r w:rsidR="00632E50" w:rsidRPr="00216717">
        <w:rPr>
          <w:noProof/>
        </w:rPr>
        <w:t>4</w:t>
      </w:r>
      <w:r w:rsidR="00BE1E11">
        <w:rPr>
          <w:noProof/>
        </w:rPr>
        <w:t>52,218.43</w:t>
      </w:r>
    </w:p>
    <w:p w14:paraId="2DB3A06F" w14:textId="77777777" w:rsidR="006543EC" w:rsidRPr="00216717" w:rsidRDefault="006543EC" w:rsidP="008D7EA0">
      <w:pPr>
        <w:pStyle w:val="NoSpacing"/>
      </w:pPr>
    </w:p>
    <w:p w14:paraId="6CCEED86" w14:textId="5F0DC10B" w:rsidR="008D7EA0" w:rsidRPr="00216717" w:rsidRDefault="008D7EA0" w:rsidP="008D7EA0">
      <w:pPr>
        <w:pStyle w:val="NoSpacing"/>
      </w:pPr>
      <w:r w:rsidRPr="00216717">
        <w:t>Current Liabilities</w:t>
      </w:r>
    </w:p>
    <w:p w14:paraId="597B2D35" w14:textId="77777777" w:rsidR="008D7EA0" w:rsidRPr="00216717" w:rsidRDefault="008D7EA0" w:rsidP="008D7EA0">
      <w:pPr>
        <w:pStyle w:val="NoSpacing"/>
      </w:pPr>
      <w:r w:rsidRPr="00216717">
        <w:t>Accounts Payable</w:t>
      </w:r>
    </w:p>
    <w:p w14:paraId="4535FBBF" w14:textId="2736A1D3" w:rsidR="00360759" w:rsidRPr="00216717" w:rsidRDefault="008D7EA0" w:rsidP="00360759">
      <w:pPr>
        <w:spacing w:line="240" w:lineRule="auto"/>
      </w:pPr>
      <w:r w:rsidRPr="00216717">
        <w:t xml:space="preserve">200000 · Accounts Payable </w:t>
      </w:r>
      <w:r w:rsidRPr="00216717">
        <w:tab/>
      </w:r>
      <w:r w:rsidR="00970FD7" w:rsidRPr="00216717">
        <w:tab/>
      </w:r>
      <w:r w:rsidR="00BE1E11">
        <w:t>162,722.72</w:t>
      </w:r>
    </w:p>
    <w:p w14:paraId="195FF8A4" w14:textId="3D0AB268" w:rsidR="00360759" w:rsidRPr="00216717" w:rsidRDefault="00360759" w:rsidP="00360759">
      <w:pPr>
        <w:spacing w:line="240" w:lineRule="auto"/>
      </w:pPr>
      <w:r w:rsidRPr="00216717">
        <w:t>Long Term Debt</w:t>
      </w:r>
      <w:r w:rsidRPr="00216717">
        <w:tab/>
      </w:r>
      <w:r w:rsidRPr="00216717">
        <w:tab/>
      </w:r>
      <w:r w:rsidRPr="00216717">
        <w:tab/>
      </w:r>
      <w:r w:rsidR="005700DD">
        <w:tab/>
      </w:r>
      <w:r w:rsidR="004E370C" w:rsidRPr="00216717">
        <w:t>24</w:t>
      </w:r>
      <w:r w:rsidR="00EC79D0" w:rsidRPr="00216717">
        <w:t>5,818.13</w:t>
      </w:r>
    </w:p>
    <w:p w14:paraId="67A55DEA" w14:textId="40D28AAF" w:rsidR="00081227" w:rsidRPr="00216717" w:rsidRDefault="008D7EA0" w:rsidP="007E731A">
      <w:pPr>
        <w:rPr>
          <w:rFonts w:cstheme="minorHAnsi"/>
        </w:rPr>
      </w:pPr>
      <w:r w:rsidRPr="00216717">
        <w:rPr>
          <w:rFonts w:cstheme="minorHAnsi"/>
        </w:rPr>
        <w:t xml:space="preserve">A motion was made to accept treasurer’s report and pay bills by </w:t>
      </w:r>
      <w:r w:rsidR="00BF09E4">
        <w:rPr>
          <w:rFonts w:cstheme="minorHAnsi"/>
        </w:rPr>
        <w:t>C. Tomaine</w:t>
      </w:r>
      <w:r w:rsidRPr="00216717">
        <w:rPr>
          <w:rFonts w:cstheme="minorHAnsi"/>
        </w:rPr>
        <w:t>.</w:t>
      </w:r>
      <w:r w:rsidR="00470862" w:rsidRPr="00216717">
        <w:rPr>
          <w:rFonts w:cstheme="minorHAnsi"/>
        </w:rPr>
        <w:t xml:space="preserve"> </w:t>
      </w:r>
      <w:r w:rsidRPr="00216717">
        <w:rPr>
          <w:rFonts w:cstheme="minorHAnsi"/>
        </w:rPr>
        <w:t xml:space="preserve">Seconded by </w:t>
      </w:r>
      <w:r w:rsidR="00BF09E4">
        <w:rPr>
          <w:rFonts w:cstheme="minorHAnsi"/>
        </w:rPr>
        <w:t>J. Morcom</w:t>
      </w:r>
      <w:r w:rsidRPr="00216717">
        <w:rPr>
          <w:rFonts w:cstheme="minorHAnsi"/>
        </w:rPr>
        <w:t>.  All members in favor.  Motion carried.</w:t>
      </w:r>
    </w:p>
    <w:p w14:paraId="0507FD72" w14:textId="26575AB0" w:rsidR="00B56DD5" w:rsidRPr="00216717" w:rsidRDefault="00B56DD5" w:rsidP="00B56DD5">
      <w:pPr>
        <w:rPr>
          <w:rFonts w:cstheme="minorHAnsi"/>
          <w:noProof/>
        </w:rPr>
      </w:pPr>
      <w:r w:rsidRPr="00216717">
        <w:rPr>
          <w:rFonts w:cstheme="minorHAnsi"/>
          <w:b/>
          <w:bCs/>
          <w:noProof/>
          <w:u w:val="single"/>
        </w:rPr>
        <w:lastRenderedPageBreak/>
        <w:t>Ratify Bill Paid on</w:t>
      </w:r>
      <w:r w:rsidR="00066A45" w:rsidRPr="00216717">
        <w:rPr>
          <w:rFonts w:cstheme="minorHAnsi"/>
          <w:b/>
          <w:bCs/>
          <w:noProof/>
          <w:u w:val="single"/>
        </w:rPr>
        <w:t xml:space="preserve"> </w:t>
      </w:r>
      <w:r w:rsidR="00BF09E4">
        <w:rPr>
          <w:rFonts w:cstheme="minorHAnsi"/>
          <w:b/>
          <w:bCs/>
          <w:noProof/>
          <w:u w:val="single"/>
        </w:rPr>
        <w:t>10/3</w:t>
      </w:r>
      <w:r w:rsidR="00140558" w:rsidRPr="00216717">
        <w:rPr>
          <w:rFonts w:cstheme="minorHAnsi"/>
          <w:b/>
          <w:bCs/>
          <w:noProof/>
          <w:u w:val="single"/>
        </w:rPr>
        <w:t>/22</w:t>
      </w:r>
      <w:r w:rsidRPr="00216717">
        <w:rPr>
          <w:rFonts w:cstheme="minorHAnsi"/>
          <w:b/>
          <w:bCs/>
          <w:noProof/>
          <w:u w:val="single"/>
        </w:rPr>
        <w:t xml:space="preserve">: </w:t>
      </w:r>
      <w:r w:rsidRPr="00216717">
        <w:rPr>
          <w:rFonts w:cstheme="minorHAnsi"/>
          <w:noProof/>
        </w:rPr>
        <w:t xml:space="preserve">Motion was made to except bills paid on </w:t>
      </w:r>
      <w:r w:rsidR="00BF09E4">
        <w:rPr>
          <w:rFonts w:cstheme="minorHAnsi"/>
          <w:noProof/>
        </w:rPr>
        <w:t>10/3</w:t>
      </w:r>
      <w:r w:rsidR="00140558" w:rsidRPr="00216717">
        <w:rPr>
          <w:rFonts w:cstheme="minorHAnsi"/>
          <w:noProof/>
        </w:rPr>
        <w:t>/22</w:t>
      </w:r>
      <w:r w:rsidRPr="00216717">
        <w:rPr>
          <w:rFonts w:cstheme="minorHAnsi"/>
          <w:noProof/>
        </w:rPr>
        <w:t xml:space="preserve"> by </w:t>
      </w:r>
      <w:r w:rsidR="00BF09E4">
        <w:rPr>
          <w:rFonts w:cstheme="minorHAnsi"/>
          <w:noProof/>
        </w:rPr>
        <w:t>J. Morcom</w:t>
      </w:r>
      <w:r w:rsidRPr="00216717">
        <w:rPr>
          <w:rFonts w:cstheme="minorHAnsi"/>
          <w:noProof/>
        </w:rPr>
        <w:t xml:space="preserve">. Seconded by </w:t>
      </w:r>
      <w:r w:rsidR="004E08B3" w:rsidRPr="00216717">
        <w:rPr>
          <w:rFonts w:cstheme="minorHAnsi"/>
          <w:noProof/>
        </w:rPr>
        <w:t>K. Napoli</w:t>
      </w:r>
      <w:r w:rsidRPr="00216717">
        <w:rPr>
          <w:rFonts w:cstheme="minorHAnsi"/>
          <w:noProof/>
        </w:rPr>
        <w:t>. All in favor, motion carried.</w:t>
      </w:r>
    </w:p>
    <w:p w14:paraId="045BFE9F" w14:textId="2D0688D5" w:rsidR="00E51332" w:rsidRDefault="00E51332" w:rsidP="00B56DD5">
      <w:pPr>
        <w:rPr>
          <w:rFonts w:cstheme="minorHAnsi"/>
          <w:noProof/>
        </w:rPr>
      </w:pPr>
      <w:r w:rsidRPr="00216717">
        <w:rPr>
          <w:rFonts w:cstheme="minorHAnsi"/>
          <w:b/>
          <w:bCs/>
          <w:noProof/>
          <w:u w:val="single"/>
        </w:rPr>
        <w:t xml:space="preserve">Correspondence: </w:t>
      </w:r>
      <w:r w:rsidR="004C22E3" w:rsidRPr="00216717">
        <w:rPr>
          <w:rFonts w:cstheme="minorHAnsi"/>
          <w:noProof/>
        </w:rPr>
        <w:t xml:space="preserve"> </w:t>
      </w:r>
      <w:r w:rsidR="008D16EC">
        <w:rPr>
          <w:rFonts w:cstheme="minorHAnsi"/>
          <w:noProof/>
        </w:rPr>
        <w:t xml:space="preserve">D. Markey read a letter from Lackawanna County Association of Boroughs about their dinner and meeting that will be held November 17 at 6:30pm. </w:t>
      </w:r>
    </w:p>
    <w:p w14:paraId="6EBC1DC8" w14:textId="70490A01" w:rsidR="008D16EC" w:rsidRDefault="008D16EC" w:rsidP="00B56DD5">
      <w:pPr>
        <w:rPr>
          <w:rFonts w:cstheme="minorHAnsi"/>
          <w:noProof/>
        </w:rPr>
      </w:pPr>
      <w:r>
        <w:rPr>
          <w:rFonts w:cstheme="minorHAnsi"/>
          <w:noProof/>
        </w:rPr>
        <w:t xml:space="preserve">D. Markey then read a letter from Penndot in regaurds to the boroughs estamated liquid fuels allocation for 2023. </w:t>
      </w:r>
    </w:p>
    <w:p w14:paraId="3D11BE87" w14:textId="3B5F5FFD" w:rsidR="008D16EC" w:rsidRPr="00216717" w:rsidRDefault="008D16EC" w:rsidP="00B56DD5">
      <w:pPr>
        <w:rPr>
          <w:rFonts w:cstheme="minorHAnsi"/>
          <w:noProof/>
        </w:rPr>
      </w:pPr>
      <w:r>
        <w:rPr>
          <w:rFonts w:cstheme="minorHAnsi"/>
          <w:noProof/>
        </w:rPr>
        <w:t>Followed by a letter from the Veterans Day Committee- About the Ceremony that will be held November 11</w:t>
      </w:r>
      <w:r w:rsidRPr="008D16EC">
        <w:rPr>
          <w:rFonts w:cstheme="minorHAnsi"/>
          <w:noProof/>
          <w:vertAlign w:val="superscript"/>
        </w:rPr>
        <w:t>th</w:t>
      </w:r>
      <w:r>
        <w:rPr>
          <w:rFonts w:cstheme="minorHAnsi"/>
          <w:noProof/>
        </w:rPr>
        <w:t xml:space="preserve"> at the World Was I Veterans Park at 11 am. </w:t>
      </w:r>
    </w:p>
    <w:p w14:paraId="6DC0D57F" w14:textId="7F52B08B" w:rsidR="00C10C1A" w:rsidRDefault="003618E0" w:rsidP="00924C06">
      <w:pPr>
        <w:rPr>
          <w:rFonts w:cstheme="minorHAnsi"/>
          <w:noProof/>
        </w:rPr>
      </w:pPr>
      <w:r w:rsidRPr="00216717">
        <w:rPr>
          <w:rFonts w:cstheme="minorHAnsi"/>
          <w:b/>
          <w:bCs/>
          <w:noProof/>
          <w:u w:val="single"/>
        </w:rPr>
        <w:t>Public Comment:</w:t>
      </w:r>
      <w:r w:rsidRPr="00216717">
        <w:rPr>
          <w:rFonts w:cstheme="minorHAnsi"/>
          <w:noProof/>
        </w:rPr>
        <w:t xml:space="preserve"> </w:t>
      </w:r>
      <w:r w:rsidR="005C46D4">
        <w:rPr>
          <w:rFonts w:cstheme="minorHAnsi"/>
          <w:noProof/>
        </w:rPr>
        <w:t>Robyn Smith – Advise that she will be running a Christmas light parade like in years past. With councils approval</w:t>
      </w:r>
    </w:p>
    <w:p w14:paraId="61ECA11D" w14:textId="4C1D07E4" w:rsidR="005C46D4" w:rsidRDefault="005C46D4" w:rsidP="005C46D4">
      <w:pPr>
        <w:rPr>
          <w:rFonts w:cstheme="minorHAnsi"/>
          <w:noProof/>
        </w:rPr>
      </w:pPr>
      <w:r w:rsidRPr="00216717">
        <w:rPr>
          <w:rFonts w:cstheme="minorHAnsi"/>
          <w:noProof/>
        </w:rPr>
        <w:t xml:space="preserve">A motion was made by </w:t>
      </w:r>
      <w:r>
        <w:rPr>
          <w:rFonts w:cstheme="minorHAnsi"/>
          <w:noProof/>
        </w:rPr>
        <w:t>J.Morcom</w:t>
      </w:r>
      <w:r w:rsidRPr="00216717">
        <w:rPr>
          <w:rFonts w:cstheme="minorHAnsi"/>
          <w:noProof/>
        </w:rPr>
        <w:t xml:space="preserve"> to approve </w:t>
      </w:r>
      <w:r>
        <w:rPr>
          <w:rFonts w:cstheme="minorHAnsi"/>
          <w:noProof/>
        </w:rPr>
        <w:t>the Christmas Light Parade to be held December 10</w:t>
      </w:r>
      <w:r w:rsidRPr="005C46D4">
        <w:rPr>
          <w:rFonts w:cstheme="minorHAnsi"/>
          <w:noProof/>
          <w:vertAlign w:val="superscript"/>
        </w:rPr>
        <w:t>th</w:t>
      </w:r>
      <w:r>
        <w:rPr>
          <w:rFonts w:cstheme="minorHAnsi"/>
          <w:noProof/>
        </w:rPr>
        <w:t xml:space="preserve"> at 6pm and use of the Gym</w:t>
      </w:r>
      <w:r w:rsidRPr="00216717">
        <w:rPr>
          <w:rFonts w:cstheme="minorHAnsi"/>
          <w:noProof/>
        </w:rPr>
        <w:t xml:space="preserve">.  Seconded by </w:t>
      </w:r>
      <w:r>
        <w:rPr>
          <w:rFonts w:cstheme="minorHAnsi"/>
          <w:noProof/>
        </w:rPr>
        <w:t>K. Napoli</w:t>
      </w:r>
      <w:r w:rsidRPr="00216717">
        <w:rPr>
          <w:rFonts w:cstheme="minorHAnsi"/>
          <w:noProof/>
        </w:rPr>
        <w:t>.  All in favor, motion carried.</w:t>
      </w:r>
    </w:p>
    <w:p w14:paraId="10C4845B" w14:textId="430AD6E3" w:rsidR="005C46D4" w:rsidRPr="00216717" w:rsidRDefault="00EA3778" w:rsidP="005C46D4">
      <w:pPr>
        <w:rPr>
          <w:rFonts w:cstheme="minorHAnsi"/>
          <w:noProof/>
        </w:rPr>
      </w:pPr>
      <w:r>
        <w:rPr>
          <w:rFonts w:cstheme="minorHAnsi"/>
          <w:noProof/>
        </w:rPr>
        <w:t>-</w:t>
      </w:r>
      <w:r w:rsidR="005C46D4">
        <w:rPr>
          <w:rFonts w:cstheme="minorHAnsi"/>
          <w:noProof/>
        </w:rPr>
        <w:t>7:15- Bob Chase arrived at the meeting</w:t>
      </w:r>
    </w:p>
    <w:p w14:paraId="1C533343" w14:textId="36E340A2" w:rsidR="00297AAF" w:rsidRDefault="005C46D4" w:rsidP="00924C06">
      <w:pPr>
        <w:rPr>
          <w:rFonts w:cstheme="minorHAnsi"/>
          <w:noProof/>
        </w:rPr>
      </w:pPr>
      <w:r>
        <w:rPr>
          <w:rFonts w:cstheme="minorHAnsi"/>
          <w:b/>
          <w:bCs/>
          <w:noProof/>
          <w:u w:val="single"/>
        </w:rPr>
        <w:t>Garbage Removal Bid Openings</w:t>
      </w:r>
      <w:r w:rsidR="00AD2BC1" w:rsidRPr="00216717">
        <w:rPr>
          <w:rFonts w:cstheme="minorHAnsi"/>
          <w:b/>
          <w:bCs/>
          <w:noProof/>
          <w:u w:val="single"/>
        </w:rPr>
        <w:t xml:space="preserve">: </w:t>
      </w:r>
      <w:r w:rsidR="00553632">
        <w:rPr>
          <w:rFonts w:cstheme="minorHAnsi"/>
          <w:noProof/>
        </w:rPr>
        <w:t xml:space="preserve">D. Markey opened the first bid from GFL/County Waste </w:t>
      </w:r>
      <w:r w:rsidR="00BB4F4D">
        <w:rPr>
          <w:rFonts w:cstheme="minorHAnsi"/>
          <w:noProof/>
        </w:rPr>
        <w:t xml:space="preserve">with a bid amount of $1,337,400.00 </w:t>
      </w:r>
      <w:r w:rsidR="00553632">
        <w:rPr>
          <w:rFonts w:cstheme="minorHAnsi"/>
          <w:noProof/>
        </w:rPr>
        <w:t>and after proceeded to open the second bid from Mascaro</w:t>
      </w:r>
      <w:r w:rsidR="00BB4F4D">
        <w:rPr>
          <w:rFonts w:cstheme="minorHAnsi"/>
          <w:noProof/>
        </w:rPr>
        <w:t xml:space="preserve"> who submitted a bid amount of $ 1,324,121.00 Both based off the bid Spes that where presented</w:t>
      </w:r>
      <w:r w:rsidR="00553632">
        <w:rPr>
          <w:rFonts w:cstheme="minorHAnsi"/>
          <w:noProof/>
        </w:rPr>
        <w:t>. After Bids where opened and read to council it was anounced that Mascaro came in at a lower Price, however council also found that the bid specs that had been sent out where not updated correctly in regaurds to the allternate bid section.</w:t>
      </w:r>
    </w:p>
    <w:p w14:paraId="5A0E2656" w14:textId="65891AAF" w:rsidR="00553632" w:rsidRPr="00553632" w:rsidRDefault="00553632" w:rsidP="00924C06">
      <w:pPr>
        <w:rPr>
          <w:rFonts w:cstheme="minorHAnsi"/>
          <w:noProof/>
        </w:rPr>
      </w:pPr>
      <w:r>
        <w:rPr>
          <w:rFonts w:cstheme="minorHAnsi"/>
          <w:noProof/>
        </w:rPr>
        <w:t>Do to this council discussed</w:t>
      </w:r>
      <w:r w:rsidR="00D22AED">
        <w:rPr>
          <w:rFonts w:cstheme="minorHAnsi"/>
          <w:noProof/>
        </w:rPr>
        <w:t xml:space="preserve"> Correcting the Bid Specs and having it Resent out for Bidding. </w:t>
      </w:r>
    </w:p>
    <w:p w14:paraId="0962B882" w14:textId="67FD7039" w:rsidR="00297AAF" w:rsidRPr="00216717" w:rsidRDefault="00DE4871" w:rsidP="00297AAF">
      <w:pPr>
        <w:rPr>
          <w:rFonts w:cstheme="minorHAnsi"/>
          <w:noProof/>
        </w:rPr>
      </w:pPr>
      <w:r w:rsidRPr="00216717">
        <w:rPr>
          <w:rFonts w:cstheme="minorHAnsi"/>
          <w:noProof/>
        </w:rPr>
        <w:t xml:space="preserve"> </w:t>
      </w:r>
      <w:r w:rsidR="00297AAF" w:rsidRPr="00216717">
        <w:rPr>
          <w:rFonts w:cstheme="minorHAnsi"/>
          <w:noProof/>
        </w:rPr>
        <w:t xml:space="preserve">A motion was made by </w:t>
      </w:r>
      <w:r w:rsidR="005C46D4">
        <w:rPr>
          <w:rFonts w:cstheme="minorHAnsi"/>
          <w:noProof/>
        </w:rPr>
        <w:t>K. Napoli</w:t>
      </w:r>
      <w:r w:rsidR="00297AAF" w:rsidRPr="00216717">
        <w:rPr>
          <w:rFonts w:cstheme="minorHAnsi"/>
          <w:noProof/>
        </w:rPr>
        <w:t xml:space="preserve"> to </w:t>
      </w:r>
      <w:r w:rsidR="005C46D4">
        <w:rPr>
          <w:rFonts w:cstheme="minorHAnsi"/>
          <w:noProof/>
        </w:rPr>
        <w:t>Reject the submitted garbage bids and Re-Bid</w:t>
      </w:r>
      <w:r w:rsidR="00297AAF" w:rsidRPr="00216717">
        <w:rPr>
          <w:rFonts w:cstheme="minorHAnsi"/>
          <w:noProof/>
        </w:rPr>
        <w:t xml:space="preserve">.  Seconded by </w:t>
      </w:r>
      <w:r w:rsidR="005C46D4">
        <w:rPr>
          <w:rFonts w:cstheme="minorHAnsi"/>
          <w:noProof/>
        </w:rPr>
        <w:t>J. Morcom</w:t>
      </w:r>
      <w:r w:rsidR="00297AAF" w:rsidRPr="00216717">
        <w:rPr>
          <w:rFonts w:cstheme="minorHAnsi"/>
          <w:noProof/>
        </w:rPr>
        <w:t xml:space="preserve">. </w:t>
      </w:r>
      <w:r w:rsidR="005C46D4" w:rsidRPr="00216717">
        <w:rPr>
          <w:rFonts w:cstheme="minorHAnsi"/>
          <w:noProof/>
        </w:rPr>
        <w:t>All in favor, motion carried.</w:t>
      </w:r>
    </w:p>
    <w:p w14:paraId="3A8B5AE4" w14:textId="6407C074" w:rsidR="00033591" w:rsidRPr="00216717" w:rsidRDefault="00C10C1A" w:rsidP="00033591">
      <w:r w:rsidRPr="00216717">
        <w:rPr>
          <w:b/>
          <w:bCs/>
          <w:u w:val="single"/>
        </w:rPr>
        <w:t>P</w:t>
      </w:r>
      <w:r w:rsidR="00033591" w:rsidRPr="00216717">
        <w:rPr>
          <w:b/>
          <w:bCs/>
          <w:u w:val="single"/>
        </w:rPr>
        <w:t xml:space="preserve">rofessional Reports:  </w:t>
      </w:r>
    </w:p>
    <w:p w14:paraId="4D550A0D" w14:textId="0F5DB1A1" w:rsidR="007D0160" w:rsidRPr="00216717" w:rsidRDefault="008D7EA0" w:rsidP="00C10C1A">
      <w:r w:rsidRPr="00216717">
        <w:t xml:space="preserve">Police: </w:t>
      </w:r>
      <w:r w:rsidR="00D22AED">
        <w:t>Absent</w:t>
      </w:r>
    </w:p>
    <w:p w14:paraId="2777DADA" w14:textId="680A06FA" w:rsidR="008D7EA0" w:rsidRPr="00216717" w:rsidRDefault="008D7EA0" w:rsidP="008D7EA0">
      <w:r w:rsidRPr="00216717">
        <w:t xml:space="preserve">Fire: </w:t>
      </w:r>
      <w:r w:rsidR="0060642D" w:rsidRPr="00216717">
        <w:t>None</w:t>
      </w:r>
      <w:r w:rsidR="00924C06" w:rsidRPr="00216717">
        <w:t xml:space="preserve"> </w:t>
      </w:r>
    </w:p>
    <w:p w14:paraId="3C13AD5F" w14:textId="7752BD9C" w:rsidR="008D7EA0" w:rsidRPr="00216717" w:rsidRDefault="008D7EA0" w:rsidP="008D7EA0">
      <w:r w:rsidRPr="00216717">
        <w:t>EMA:</w:t>
      </w:r>
      <w:r w:rsidR="007D2E26" w:rsidRPr="00216717">
        <w:t xml:space="preserve"> </w:t>
      </w:r>
      <w:r w:rsidR="00924C06" w:rsidRPr="00216717">
        <w:t>None</w:t>
      </w:r>
    </w:p>
    <w:p w14:paraId="2195360F" w14:textId="30D1F10E" w:rsidR="00D1125D" w:rsidRDefault="008D7EA0" w:rsidP="007D2E26">
      <w:r w:rsidRPr="00216717">
        <w:t>Solicitor</w:t>
      </w:r>
      <w:r w:rsidR="00AF6B5A" w:rsidRPr="00216717">
        <w:t>:</w:t>
      </w:r>
      <w:r w:rsidR="00755562" w:rsidRPr="00216717">
        <w:t xml:space="preserve"> </w:t>
      </w:r>
      <w:r w:rsidR="0080054A" w:rsidRPr="00216717">
        <w:t xml:space="preserve">B. Fitzgerald advised </w:t>
      </w:r>
      <w:r w:rsidR="006073FC">
        <w:t xml:space="preserve">they are still working on the properties on 427 Washington Ave, and a new address was found for a new property owner so a letter has been sent out. </w:t>
      </w:r>
      <w:r w:rsidR="0080054A" w:rsidRPr="00216717">
        <w:t xml:space="preserve"> </w:t>
      </w:r>
      <w:r w:rsidR="006073FC">
        <w:t xml:space="preserve">The 423-425 address we are still working on locating the owners. Also, the Rushbrook creek Easements are starting to come in little by little. There is a property that is in the hands of Lackawanna County tax claim bureau, the solicitor’s office suggests for the borough to purchase this property direct to save on legal costs. </w:t>
      </w:r>
    </w:p>
    <w:p w14:paraId="7E61E2E5" w14:textId="4DDA01D5" w:rsidR="006073FC" w:rsidRPr="00216717" w:rsidRDefault="006073FC" w:rsidP="006073FC">
      <w:pPr>
        <w:rPr>
          <w:rFonts w:cstheme="minorHAnsi"/>
          <w:noProof/>
        </w:rPr>
      </w:pPr>
      <w:r w:rsidRPr="00216717">
        <w:rPr>
          <w:rFonts w:cstheme="minorHAnsi"/>
          <w:noProof/>
        </w:rPr>
        <w:t xml:space="preserve">A motion was made by </w:t>
      </w:r>
      <w:r>
        <w:rPr>
          <w:rFonts w:cstheme="minorHAnsi"/>
          <w:noProof/>
        </w:rPr>
        <w:t>J. Morcom</w:t>
      </w:r>
      <w:r w:rsidRPr="00216717">
        <w:rPr>
          <w:rFonts w:cstheme="minorHAnsi"/>
          <w:noProof/>
        </w:rPr>
        <w:t xml:space="preserve"> to </w:t>
      </w:r>
      <w:r>
        <w:rPr>
          <w:rFonts w:cstheme="minorHAnsi"/>
          <w:noProof/>
        </w:rPr>
        <w:t xml:space="preserve">draw up a resolution to </w:t>
      </w:r>
      <w:r w:rsidR="00B428F1">
        <w:rPr>
          <w:rFonts w:cstheme="minorHAnsi"/>
          <w:noProof/>
        </w:rPr>
        <w:t xml:space="preserve">allow </w:t>
      </w:r>
      <w:r>
        <w:rPr>
          <w:rFonts w:cstheme="minorHAnsi"/>
          <w:noProof/>
        </w:rPr>
        <w:t xml:space="preserve">the </w:t>
      </w:r>
      <w:r w:rsidR="00B428F1">
        <w:rPr>
          <w:rFonts w:cstheme="minorHAnsi"/>
          <w:noProof/>
        </w:rPr>
        <w:t xml:space="preserve">solicitors office to collect the </w:t>
      </w:r>
      <w:r>
        <w:rPr>
          <w:rFonts w:cstheme="minorHAnsi"/>
          <w:noProof/>
        </w:rPr>
        <w:t>approriate paperwork to purchase this property</w:t>
      </w:r>
      <w:r w:rsidRPr="00216717">
        <w:rPr>
          <w:rFonts w:cstheme="minorHAnsi"/>
          <w:noProof/>
        </w:rPr>
        <w:t xml:space="preserve">.  Seconded by </w:t>
      </w:r>
      <w:r>
        <w:rPr>
          <w:rFonts w:cstheme="minorHAnsi"/>
          <w:noProof/>
        </w:rPr>
        <w:t>C. Tomaine</w:t>
      </w:r>
      <w:r w:rsidRPr="00216717">
        <w:rPr>
          <w:rFonts w:cstheme="minorHAnsi"/>
          <w:noProof/>
        </w:rPr>
        <w:t>. All in favor, motion carried.</w:t>
      </w:r>
    </w:p>
    <w:p w14:paraId="71CF0C64" w14:textId="3C2A13ED" w:rsidR="00B428F1" w:rsidRPr="00216717" w:rsidRDefault="00B428F1" w:rsidP="00B428F1">
      <w:pPr>
        <w:rPr>
          <w:rFonts w:cstheme="minorHAnsi"/>
          <w:noProof/>
        </w:rPr>
      </w:pPr>
      <w:r w:rsidRPr="00216717">
        <w:rPr>
          <w:rFonts w:cstheme="minorHAnsi"/>
          <w:noProof/>
        </w:rPr>
        <w:t xml:space="preserve">A motion was made by </w:t>
      </w:r>
      <w:r>
        <w:rPr>
          <w:rFonts w:cstheme="minorHAnsi"/>
          <w:noProof/>
        </w:rPr>
        <w:t>K. napoli for a resolution to allow for two meeting events for the Rushbrook Creek Easments</w:t>
      </w:r>
      <w:r w:rsidR="00826E06">
        <w:rPr>
          <w:rFonts w:cstheme="minorHAnsi"/>
          <w:noProof/>
        </w:rPr>
        <w:t xml:space="preserve"> to be advertised</w:t>
      </w:r>
      <w:r>
        <w:rPr>
          <w:rFonts w:cstheme="minorHAnsi"/>
          <w:noProof/>
        </w:rPr>
        <w:t xml:space="preserve"> </w:t>
      </w:r>
      <w:r w:rsidRPr="00216717">
        <w:rPr>
          <w:rFonts w:cstheme="minorHAnsi"/>
          <w:noProof/>
        </w:rPr>
        <w:t xml:space="preserve">.  Seconded by </w:t>
      </w:r>
      <w:r>
        <w:rPr>
          <w:rFonts w:cstheme="minorHAnsi"/>
          <w:noProof/>
        </w:rPr>
        <w:t>C. Tomaine</w:t>
      </w:r>
      <w:r w:rsidRPr="00216717">
        <w:rPr>
          <w:rFonts w:cstheme="minorHAnsi"/>
          <w:noProof/>
        </w:rPr>
        <w:t>. All in favor, motion carried.</w:t>
      </w:r>
    </w:p>
    <w:p w14:paraId="3AAC8C0C" w14:textId="63C1C56C" w:rsidR="008D7EA0" w:rsidRPr="00216717" w:rsidRDefault="008D7EA0" w:rsidP="008D7EA0">
      <w:r w:rsidRPr="00216717">
        <w:lastRenderedPageBreak/>
        <w:t xml:space="preserve">Code Enforcement: </w:t>
      </w:r>
      <w:r w:rsidR="00924C06" w:rsidRPr="00216717">
        <w:t>Absent</w:t>
      </w:r>
    </w:p>
    <w:p w14:paraId="7AA23F42" w14:textId="6612DFE5" w:rsidR="006D1E89" w:rsidRPr="00216717" w:rsidRDefault="006D1E89" w:rsidP="008D7EA0">
      <w:r w:rsidRPr="00216717">
        <w:t>Gran</w:t>
      </w:r>
      <w:r w:rsidR="001979B2" w:rsidRPr="00216717">
        <w:t>ts</w:t>
      </w:r>
      <w:r w:rsidRPr="00216717">
        <w:t xml:space="preserve">: </w:t>
      </w:r>
      <w:r w:rsidR="00B649CD" w:rsidRPr="00216717">
        <w:t>None</w:t>
      </w:r>
    </w:p>
    <w:p w14:paraId="1AE79191" w14:textId="5B534F65" w:rsidR="009B3283" w:rsidRPr="00216717" w:rsidRDefault="008D7EA0" w:rsidP="008D7EA0">
      <w:r w:rsidRPr="00216717">
        <w:t xml:space="preserve">Zoning: </w:t>
      </w:r>
      <w:r w:rsidR="00B91799" w:rsidRPr="00216717">
        <w:t xml:space="preserve">B. Chase no major projects going on in town just basic zoning permits for fences. </w:t>
      </w:r>
    </w:p>
    <w:p w14:paraId="01A4D573" w14:textId="16AB8F46" w:rsidR="008D7EA0" w:rsidRPr="00216717" w:rsidRDefault="008D7EA0" w:rsidP="008D7EA0">
      <w:r w:rsidRPr="00216717">
        <w:t xml:space="preserve">Engineer: </w:t>
      </w:r>
      <w:r w:rsidR="00B649CD" w:rsidRPr="00216717">
        <w:t>Absent</w:t>
      </w:r>
    </w:p>
    <w:p w14:paraId="10B1FCCE" w14:textId="4D06D8EF" w:rsidR="00644BFF" w:rsidRPr="00216717" w:rsidRDefault="008D7EA0" w:rsidP="008D7EA0">
      <w:r w:rsidRPr="00216717">
        <w:t xml:space="preserve">Tax Collector: </w:t>
      </w:r>
      <w:r w:rsidR="007D2E26" w:rsidRPr="00216717">
        <w:t>Absent</w:t>
      </w:r>
      <w:r w:rsidR="004E6562" w:rsidRPr="00216717">
        <w:t xml:space="preserve"> </w:t>
      </w:r>
    </w:p>
    <w:p w14:paraId="482B6929" w14:textId="672179FE" w:rsidR="00F5193E" w:rsidRPr="00216717" w:rsidRDefault="008D7EA0" w:rsidP="00025A68">
      <w:r w:rsidRPr="00216717">
        <w:t xml:space="preserve">Mayor: </w:t>
      </w:r>
      <w:r w:rsidR="00B91799" w:rsidRPr="00216717">
        <w:t>None</w:t>
      </w:r>
      <w:r w:rsidR="00421589" w:rsidRPr="00216717">
        <w:t xml:space="preserve"> </w:t>
      </w:r>
    </w:p>
    <w:p w14:paraId="15C0DB8D" w14:textId="231E6719" w:rsidR="002559CF" w:rsidRPr="00216717" w:rsidRDefault="00E67C86" w:rsidP="006C7EC2">
      <w:pPr>
        <w:rPr>
          <w:b/>
          <w:bCs/>
          <w:u w:val="single"/>
        </w:rPr>
      </w:pPr>
      <w:r w:rsidRPr="00216717">
        <w:rPr>
          <w:b/>
          <w:bCs/>
          <w:u w:val="single"/>
        </w:rPr>
        <w:t xml:space="preserve">Committee </w:t>
      </w:r>
      <w:r w:rsidR="006C7EC2" w:rsidRPr="00216717">
        <w:rPr>
          <w:b/>
          <w:bCs/>
          <w:u w:val="single"/>
        </w:rPr>
        <w:t xml:space="preserve">Reports: </w:t>
      </w:r>
    </w:p>
    <w:p w14:paraId="6065F891" w14:textId="210472A1" w:rsidR="0022552F" w:rsidRPr="00216717" w:rsidRDefault="0022552F" w:rsidP="006C7EC2">
      <w:r w:rsidRPr="00216717">
        <w:t xml:space="preserve">Planning Commission: </w:t>
      </w:r>
      <w:r w:rsidR="00826E06">
        <w:t>None</w:t>
      </w:r>
    </w:p>
    <w:p w14:paraId="60076D08" w14:textId="4F769745" w:rsidR="0022552F" w:rsidRPr="00216717" w:rsidRDefault="0022552F" w:rsidP="006C7EC2">
      <w:r w:rsidRPr="00216717">
        <w:t>Public S</w:t>
      </w:r>
      <w:r w:rsidR="00E15B84" w:rsidRPr="00216717">
        <w:t xml:space="preserve">afety: </w:t>
      </w:r>
      <w:r w:rsidR="00EA2EFF" w:rsidRPr="00216717">
        <w:t>None</w:t>
      </w:r>
    </w:p>
    <w:p w14:paraId="31A827FD" w14:textId="5F5CA6A9" w:rsidR="00E15B84" w:rsidRPr="00216717" w:rsidRDefault="00E15B84" w:rsidP="006C7EC2">
      <w:r w:rsidRPr="00216717">
        <w:t xml:space="preserve">Finance: </w:t>
      </w:r>
      <w:r w:rsidR="00826E06">
        <w:t>C. Tomaine we submitted our changes for the insurance renewal</w:t>
      </w:r>
      <w:r w:rsidR="001532EF">
        <w:t xml:space="preserve"> quote</w:t>
      </w:r>
    </w:p>
    <w:p w14:paraId="0CEF7D55" w14:textId="2E03DC95" w:rsidR="00E15B84" w:rsidRPr="00216717" w:rsidRDefault="00E15B84" w:rsidP="006C7EC2">
      <w:r w:rsidRPr="00216717">
        <w:t>Shade Tree:</w:t>
      </w:r>
      <w:r w:rsidR="001C3673" w:rsidRPr="00216717">
        <w:t xml:space="preserve"> </w:t>
      </w:r>
      <w:r w:rsidR="000D5E29" w:rsidRPr="00216717">
        <w:t>None</w:t>
      </w:r>
    </w:p>
    <w:p w14:paraId="2E60252E" w14:textId="55FE7D1D" w:rsidR="00E15B84" w:rsidRPr="00216717" w:rsidRDefault="00E15B84" w:rsidP="006C7EC2">
      <w:r w:rsidRPr="00216717">
        <w:t>Grants:</w:t>
      </w:r>
      <w:r w:rsidR="001C3673" w:rsidRPr="00216717">
        <w:t xml:space="preserve"> None</w:t>
      </w:r>
    </w:p>
    <w:p w14:paraId="40271E70" w14:textId="20054D49" w:rsidR="00E15B84" w:rsidRPr="00216717" w:rsidRDefault="00E15B84" w:rsidP="006C7EC2">
      <w:r w:rsidRPr="00216717">
        <w:t>MS4:</w:t>
      </w:r>
      <w:r w:rsidR="00117A6F" w:rsidRPr="00216717">
        <w:t xml:space="preserve"> </w:t>
      </w:r>
      <w:r w:rsidR="0060642D" w:rsidRPr="00216717">
        <w:t>None</w:t>
      </w:r>
    </w:p>
    <w:p w14:paraId="21520E9F" w14:textId="101305FB" w:rsidR="00A20275" w:rsidRDefault="00E15B84" w:rsidP="006C7EC2">
      <w:r w:rsidRPr="00216717">
        <w:t>DPW:</w:t>
      </w:r>
      <w:r w:rsidR="00F22590" w:rsidRPr="00216717">
        <w:t xml:space="preserve"> </w:t>
      </w:r>
      <w:r w:rsidR="00826E06">
        <w:t xml:space="preserve">We have a tree on Davis Ct. that is dead and needs to come down. It is too large for DPW to take it down so we need to try and get some quotes. </w:t>
      </w:r>
      <w:r w:rsidR="0060627A" w:rsidRPr="00216717">
        <w:t xml:space="preserve"> </w:t>
      </w:r>
    </w:p>
    <w:p w14:paraId="44D92AE0" w14:textId="1CB44EC6" w:rsidR="001532EF" w:rsidRDefault="001532EF" w:rsidP="006C7EC2">
      <w:r>
        <w:rPr>
          <w:b/>
          <w:bCs/>
          <w:u w:val="single"/>
        </w:rPr>
        <w:t>Mellow Court:</w:t>
      </w:r>
      <w:r>
        <w:t xml:space="preserve"> The Borough received three quotes for the retention pipe, consisting of Mobilization, provide installation of 100LF of 36” perforated HDPE pipe, Installation of 2 concrete precast inlets, Backfilling pipe with </w:t>
      </w:r>
      <w:proofErr w:type="spellStart"/>
      <w:r>
        <w:t>aashto</w:t>
      </w:r>
      <w:proofErr w:type="spellEnd"/>
      <w:r>
        <w:t xml:space="preserve"> #57 Stone, Placement and compaction of 2A modified for road subbase. First quote was from Machiesky Construction for $21,300.00, Second quote from ABC Construction for $23,200.00, and the third quote from Rock Bottom Construction for $23,500.00. </w:t>
      </w:r>
    </w:p>
    <w:p w14:paraId="2910885D" w14:textId="3E04D6C9" w:rsidR="001532EF" w:rsidRPr="00216717" w:rsidRDefault="001532EF" w:rsidP="001532EF">
      <w:pPr>
        <w:rPr>
          <w:rFonts w:cstheme="minorHAnsi"/>
          <w:noProof/>
        </w:rPr>
      </w:pPr>
      <w:r w:rsidRPr="00216717">
        <w:rPr>
          <w:rFonts w:cstheme="minorHAnsi"/>
          <w:noProof/>
        </w:rPr>
        <w:t xml:space="preserve">A motion was made by </w:t>
      </w:r>
      <w:r>
        <w:rPr>
          <w:rFonts w:cstheme="minorHAnsi"/>
          <w:noProof/>
        </w:rPr>
        <w:t>J. Morcom to award the Mellow Court project to Machiesky Construction</w:t>
      </w:r>
      <w:r w:rsidR="00493FA0">
        <w:rPr>
          <w:rFonts w:cstheme="minorHAnsi"/>
          <w:noProof/>
        </w:rPr>
        <w:t xml:space="preserve"> At a price of $21,300.00</w:t>
      </w:r>
      <w:r w:rsidRPr="00216717">
        <w:rPr>
          <w:rFonts w:cstheme="minorHAnsi"/>
          <w:noProof/>
        </w:rPr>
        <w:t xml:space="preserve">.  Seconded by </w:t>
      </w:r>
      <w:r>
        <w:rPr>
          <w:rFonts w:cstheme="minorHAnsi"/>
          <w:noProof/>
        </w:rPr>
        <w:t>K. Napoli</w:t>
      </w:r>
      <w:r w:rsidRPr="00216717">
        <w:rPr>
          <w:rFonts w:cstheme="minorHAnsi"/>
          <w:noProof/>
        </w:rPr>
        <w:t>. All in favor, motion carried.</w:t>
      </w:r>
    </w:p>
    <w:p w14:paraId="153EB8CC" w14:textId="3C6FAC8A" w:rsidR="00E15B84" w:rsidRPr="00216717" w:rsidRDefault="00E15B84" w:rsidP="006C7EC2">
      <w:r w:rsidRPr="00216717">
        <w:t>Recreations:</w:t>
      </w:r>
      <w:r w:rsidR="009B3458" w:rsidRPr="00216717">
        <w:t xml:space="preserve"> </w:t>
      </w:r>
      <w:r w:rsidR="00826E06">
        <w:t>None</w:t>
      </w:r>
      <w:r w:rsidR="007561D1" w:rsidRPr="00216717">
        <w:t xml:space="preserve"> </w:t>
      </w:r>
    </w:p>
    <w:p w14:paraId="50782015" w14:textId="51724C27" w:rsidR="008C477A" w:rsidRPr="00216717" w:rsidRDefault="008C477A" w:rsidP="008C477A">
      <w:pPr>
        <w:rPr>
          <w:rFonts w:cstheme="minorHAnsi"/>
          <w:noProof/>
        </w:rPr>
      </w:pPr>
      <w:r>
        <w:rPr>
          <w:b/>
          <w:bCs/>
          <w:u w:val="single"/>
        </w:rPr>
        <w:t>Chicken Ordinance</w:t>
      </w:r>
      <w:r w:rsidR="006A3DF6" w:rsidRPr="00216717">
        <w:rPr>
          <w:b/>
          <w:bCs/>
          <w:u w:val="single"/>
        </w:rPr>
        <w:t>:</w:t>
      </w:r>
      <w:r w:rsidR="00FE4ED6" w:rsidRPr="00216717">
        <w:rPr>
          <w:b/>
          <w:bCs/>
          <w:u w:val="single"/>
        </w:rPr>
        <w:t xml:space="preserve"> </w:t>
      </w:r>
      <w:r w:rsidR="00FE4ED6" w:rsidRPr="00216717">
        <w:t xml:space="preserve"> </w:t>
      </w:r>
      <w:r w:rsidRPr="00216717">
        <w:rPr>
          <w:rFonts w:cstheme="minorHAnsi"/>
          <w:noProof/>
        </w:rPr>
        <w:t xml:space="preserve">A motion was made by </w:t>
      </w:r>
      <w:r>
        <w:rPr>
          <w:rFonts w:cstheme="minorHAnsi"/>
          <w:noProof/>
        </w:rPr>
        <w:t>J. Morcom to pass Ordinance #07-2022 to allow the max amount of Hens to eight from four</w:t>
      </w:r>
      <w:r w:rsidRPr="00216717">
        <w:rPr>
          <w:rFonts w:cstheme="minorHAnsi"/>
          <w:noProof/>
        </w:rPr>
        <w:t xml:space="preserve">.  Seconded by </w:t>
      </w:r>
      <w:r>
        <w:rPr>
          <w:rFonts w:cstheme="minorHAnsi"/>
          <w:noProof/>
        </w:rPr>
        <w:t>K. Napoli</w:t>
      </w:r>
      <w:r w:rsidRPr="00216717">
        <w:rPr>
          <w:rFonts w:cstheme="minorHAnsi"/>
          <w:noProof/>
        </w:rPr>
        <w:t>. All in favor, motion carried.</w:t>
      </w:r>
    </w:p>
    <w:p w14:paraId="3AB987C5" w14:textId="76B2C724" w:rsidR="005803E7" w:rsidRPr="00216717" w:rsidRDefault="008910E2" w:rsidP="006410DB">
      <w:pPr>
        <w:rPr>
          <w:rFonts w:cstheme="minorHAnsi"/>
          <w:noProof/>
        </w:rPr>
      </w:pPr>
      <w:r>
        <w:rPr>
          <w:rFonts w:cstheme="minorHAnsi"/>
          <w:b/>
          <w:bCs/>
          <w:u w:val="single"/>
        </w:rPr>
        <w:t xml:space="preserve">Mayor </w:t>
      </w:r>
      <w:proofErr w:type="spellStart"/>
      <w:r>
        <w:rPr>
          <w:rFonts w:cstheme="minorHAnsi"/>
          <w:b/>
          <w:bCs/>
          <w:u w:val="single"/>
        </w:rPr>
        <w:t>Chelik</w:t>
      </w:r>
      <w:proofErr w:type="spellEnd"/>
      <w:r w:rsidR="00C80D34" w:rsidRPr="00216717">
        <w:rPr>
          <w:rFonts w:cstheme="minorHAnsi"/>
          <w:b/>
          <w:bCs/>
          <w:u w:val="single"/>
        </w:rPr>
        <w:t>:</w:t>
      </w:r>
      <w:r w:rsidR="00C80D34" w:rsidRPr="00216717">
        <w:rPr>
          <w:rFonts w:cstheme="minorHAnsi"/>
        </w:rPr>
        <w:t xml:space="preserve"> </w:t>
      </w:r>
      <w:r>
        <w:rPr>
          <w:rFonts w:cstheme="minorHAnsi"/>
        </w:rPr>
        <w:t xml:space="preserve">D. Markey read a letter that will </w:t>
      </w:r>
      <w:proofErr w:type="spellStart"/>
      <w:r>
        <w:rPr>
          <w:rFonts w:cstheme="minorHAnsi"/>
        </w:rPr>
        <w:t>me</w:t>
      </w:r>
      <w:proofErr w:type="spellEnd"/>
      <w:r>
        <w:rPr>
          <w:rFonts w:cstheme="minorHAnsi"/>
        </w:rPr>
        <w:t xml:space="preserve"> sent to Mayor </w:t>
      </w:r>
      <w:proofErr w:type="spellStart"/>
      <w:r>
        <w:rPr>
          <w:rFonts w:cstheme="minorHAnsi"/>
        </w:rPr>
        <w:t>Chelik</w:t>
      </w:r>
      <w:proofErr w:type="spellEnd"/>
      <w:r w:rsidRPr="00216717">
        <w:rPr>
          <w:rFonts w:cstheme="minorHAnsi"/>
        </w:rPr>
        <w:t xml:space="preserve"> on</w:t>
      </w:r>
      <w:r>
        <w:rPr>
          <w:rFonts w:cstheme="minorHAnsi"/>
        </w:rPr>
        <w:t xml:space="preserve"> behalf of Jermyn borough council, and requested everyone to sign. </w:t>
      </w:r>
    </w:p>
    <w:p w14:paraId="1780E26F" w14:textId="4677AF6B" w:rsidR="000D5E29" w:rsidRPr="00216717" w:rsidRDefault="008910E2" w:rsidP="000D5E29">
      <w:pPr>
        <w:rPr>
          <w:rFonts w:eastAsia="Times New Roman"/>
        </w:rPr>
      </w:pPr>
      <w:r>
        <w:rPr>
          <w:rFonts w:eastAsia="Times New Roman"/>
          <w:b/>
          <w:bCs/>
          <w:u w:val="single"/>
        </w:rPr>
        <w:t>American Rescue Fund Dollars</w:t>
      </w:r>
      <w:r w:rsidR="000D5E29" w:rsidRPr="00216717">
        <w:rPr>
          <w:rFonts w:eastAsia="Times New Roman"/>
          <w:b/>
          <w:bCs/>
          <w:u w:val="single"/>
        </w:rPr>
        <w:t>:</w:t>
      </w:r>
      <w:r w:rsidR="000D5E29" w:rsidRPr="00216717">
        <w:rPr>
          <w:rFonts w:eastAsia="Times New Roman"/>
        </w:rPr>
        <w:t xml:space="preserve">  </w:t>
      </w:r>
      <w:r w:rsidR="00624F16" w:rsidRPr="00216717">
        <w:rPr>
          <w:rFonts w:cstheme="minorHAnsi"/>
          <w:noProof/>
        </w:rPr>
        <w:t xml:space="preserve">A motion was made by </w:t>
      </w:r>
      <w:r w:rsidR="00624F16">
        <w:rPr>
          <w:rFonts w:cstheme="minorHAnsi"/>
          <w:noProof/>
        </w:rPr>
        <w:t>J. Morcom to conditionally allow $25,000.00 from the Ameriacan Rescue Funds to be split up evenly for $5,000.00 to go to each of the five active nonprofit churches with in the town</w:t>
      </w:r>
      <w:r w:rsidR="00624F16" w:rsidRPr="00216717">
        <w:rPr>
          <w:rFonts w:cstheme="minorHAnsi"/>
          <w:noProof/>
        </w:rPr>
        <w:t xml:space="preserve">.  Seconded by </w:t>
      </w:r>
      <w:r w:rsidR="00624F16">
        <w:rPr>
          <w:rFonts w:cstheme="minorHAnsi"/>
          <w:noProof/>
        </w:rPr>
        <w:t>K. Napoli</w:t>
      </w:r>
      <w:r w:rsidR="00624F16" w:rsidRPr="00216717">
        <w:rPr>
          <w:rFonts w:cstheme="minorHAnsi"/>
          <w:noProof/>
        </w:rPr>
        <w:t>. All in favor, motion carried.</w:t>
      </w:r>
    </w:p>
    <w:p w14:paraId="44BF0F1D" w14:textId="4FCC8D56" w:rsidR="000D5E29" w:rsidRDefault="008910E2" w:rsidP="000D5E29">
      <w:pPr>
        <w:rPr>
          <w:rFonts w:eastAsia="Times New Roman"/>
        </w:rPr>
      </w:pPr>
      <w:r>
        <w:rPr>
          <w:rFonts w:eastAsia="Times New Roman"/>
          <w:b/>
          <w:bCs/>
          <w:u w:val="single"/>
        </w:rPr>
        <w:t>Regional Police</w:t>
      </w:r>
      <w:r w:rsidR="000D5E29" w:rsidRPr="00216717">
        <w:rPr>
          <w:rFonts w:eastAsia="Times New Roman"/>
          <w:b/>
          <w:bCs/>
          <w:u w:val="single"/>
        </w:rPr>
        <w:t>:</w:t>
      </w:r>
      <w:r w:rsidR="0011286F" w:rsidRPr="00216717">
        <w:rPr>
          <w:rFonts w:eastAsia="Times New Roman"/>
          <w:b/>
          <w:bCs/>
          <w:u w:val="single"/>
        </w:rPr>
        <w:t xml:space="preserve"> </w:t>
      </w:r>
      <w:r w:rsidR="00D53AB3" w:rsidRPr="00216717">
        <w:rPr>
          <w:rFonts w:eastAsia="Times New Roman"/>
        </w:rPr>
        <w:t xml:space="preserve"> </w:t>
      </w:r>
      <w:r w:rsidR="004558E2">
        <w:rPr>
          <w:rFonts w:eastAsia="Times New Roman"/>
        </w:rPr>
        <w:t xml:space="preserve">K. Napoli advised they attended the meeting that was help, and council agrees that this would cost the borough way </w:t>
      </w:r>
      <w:r w:rsidR="00C7341F">
        <w:rPr>
          <w:rFonts w:eastAsia="Times New Roman"/>
        </w:rPr>
        <w:t>too</w:t>
      </w:r>
      <w:r w:rsidR="004558E2">
        <w:rPr>
          <w:rFonts w:eastAsia="Times New Roman"/>
        </w:rPr>
        <w:t xml:space="preserve"> much more money and to possibly have less service. </w:t>
      </w:r>
    </w:p>
    <w:p w14:paraId="69BA8B69" w14:textId="6AA9ED70" w:rsidR="004558E2" w:rsidRPr="00216717" w:rsidRDefault="004558E2" w:rsidP="000D5E29">
      <w:pPr>
        <w:rPr>
          <w:rFonts w:eastAsia="Times New Roman"/>
        </w:rPr>
      </w:pPr>
      <w:r w:rsidRPr="00216717">
        <w:rPr>
          <w:rFonts w:cstheme="minorHAnsi"/>
          <w:noProof/>
        </w:rPr>
        <w:lastRenderedPageBreak/>
        <w:t xml:space="preserve">A motion was made by </w:t>
      </w:r>
      <w:r w:rsidR="00C7341F">
        <w:rPr>
          <w:rFonts w:cstheme="minorHAnsi"/>
          <w:noProof/>
        </w:rPr>
        <w:t xml:space="preserve">K. Napoli </w:t>
      </w:r>
      <w:r>
        <w:rPr>
          <w:rFonts w:cstheme="minorHAnsi"/>
          <w:noProof/>
        </w:rPr>
        <w:t>to</w:t>
      </w:r>
      <w:r w:rsidR="00C7341F">
        <w:rPr>
          <w:rFonts w:cstheme="minorHAnsi"/>
          <w:noProof/>
        </w:rPr>
        <w:t xml:space="preserve"> send a letter that Jermyn borough is backing out of the Regional police proposition</w:t>
      </w:r>
      <w:r w:rsidRPr="00216717">
        <w:rPr>
          <w:rFonts w:cstheme="minorHAnsi"/>
          <w:noProof/>
        </w:rPr>
        <w:t xml:space="preserve">.  Seconded by </w:t>
      </w:r>
      <w:r w:rsidR="00C7341F">
        <w:rPr>
          <w:rFonts w:cstheme="minorHAnsi"/>
          <w:noProof/>
        </w:rPr>
        <w:t>J. Morcom</w:t>
      </w:r>
      <w:r w:rsidRPr="00216717">
        <w:rPr>
          <w:rFonts w:cstheme="minorHAnsi"/>
          <w:noProof/>
        </w:rPr>
        <w:t>. All in favor, motion carried.</w:t>
      </w:r>
    </w:p>
    <w:p w14:paraId="45E28D1F" w14:textId="5CDA027B" w:rsidR="002661D9" w:rsidRPr="00216717" w:rsidRDefault="008910E2" w:rsidP="000D5E29">
      <w:pPr>
        <w:rPr>
          <w:rFonts w:eastAsia="Times New Roman"/>
        </w:rPr>
      </w:pPr>
      <w:r>
        <w:rPr>
          <w:rFonts w:eastAsia="Times New Roman"/>
          <w:b/>
          <w:bCs/>
          <w:u w:val="single"/>
        </w:rPr>
        <w:t>Comcast Update</w:t>
      </w:r>
      <w:r w:rsidR="002661D9" w:rsidRPr="00216717">
        <w:rPr>
          <w:rFonts w:eastAsia="Times New Roman"/>
          <w:b/>
          <w:bCs/>
          <w:u w:val="single"/>
        </w:rPr>
        <w:t>:</w:t>
      </w:r>
      <w:r w:rsidR="002661D9" w:rsidRPr="00216717">
        <w:rPr>
          <w:rFonts w:eastAsia="Times New Roman"/>
        </w:rPr>
        <w:t xml:space="preserve"> </w:t>
      </w:r>
      <w:r w:rsidR="00C7341F">
        <w:rPr>
          <w:rFonts w:eastAsia="Times New Roman"/>
        </w:rPr>
        <w:t xml:space="preserve">The project is going well and they plan to have part of the town to be up by the end of November, and the whole town by the end of the year. </w:t>
      </w:r>
    </w:p>
    <w:p w14:paraId="05722AC7" w14:textId="7C7FF9D3" w:rsidR="00D27599" w:rsidRPr="00216717" w:rsidRDefault="00D27599" w:rsidP="00D27599">
      <w:pPr>
        <w:rPr>
          <w:rFonts w:cstheme="minorHAnsi"/>
          <w:noProof/>
        </w:rPr>
      </w:pPr>
      <w:r w:rsidRPr="00216717">
        <w:rPr>
          <w:rFonts w:eastAsia="Times New Roman"/>
          <w:b/>
          <w:bCs/>
          <w:u w:val="single"/>
        </w:rPr>
        <w:t xml:space="preserve">LSA Grant Resolution </w:t>
      </w:r>
      <w:r w:rsidR="008910E2">
        <w:rPr>
          <w:rFonts w:eastAsia="Times New Roman"/>
          <w:b/>
          <w:bCs/>
          <w:u w:val="single"/>
        </w:rPr>
        <w:t>10</w:t>
      </w:r>
      <w:r w:rsidRPr="00216717">
        <w:rPr>
          <w:rFonts w:eastAsia="Times New Roman"/>
          <w:b/>
          <w:bCs/>
          <w:u w:val="single"/>
        </w:rPr>
        <w:t>-2022- Woodlands Sewer &amp; Paving project Phase 2:</w:t>
      </w:r>
      <w:r w:rsidRPr="00216717">
        <w:rPr>
          <w:rFonts w:cstheme="minorHAnsi"/>
          <w:noProof/>
        </w:rPr>
        <w:t xml:space="preserve"> A motion was made by C. Tomaine to pass resolution </w:t>
      </w:r>
      <w:r w:rsidR="00696970">
        <w:rPr>
          <w:rFonts w:cstheme="minorHAnsi"/>
          <w:noProof/>
        </w:rPr>
        <w:t>10</w:t>
      </w:r>
      <w:r w:rsidRPr="00216717">
        <w:rPr>
          <w:rFonts w:cstheme="minorHAnsi"/>
          <w:noProof/>
        </w:rPr>
        <w:t>-2022 for an LSA Grant Woodlands Sewer &amp; Paving Project Phase 2</w:t>
      </w:r>
      <w:r w:rsidR="00696970">
        <w:rPr>
          <w:rFonts w:cstheme="minorHAnsi"/>
          <w:noProof/>
        </w:rPr>
        <w:t xml:space="preserve"> for the amount of $</w:t>
      </w:r>
      <w:r w:rsidR="00D2043B">
        <w:rPr>
          <w:rFonts w:cstheme="minorHAnsi"/>
          <w:noProof/>
        </w:rPr>
        <w:t>292,000.00</w:t>
      </w:r>
      <w:r w:rsidRPr="00216717">
        <w:rPr>
          <w:rFonts w:cstheme="minorHAnsi"/>
          <w:noProof/>
        </w:rPr>
        <w:t xml:space="preserve">. Seconded by </w:t>
      </w:r>
      <w:r w:rsidR="00696970">
        <w:rPr>
          <w:rFonts w:cstheme="minorHAnsi"/>
          <w:noProof/>
        </w:rPr>
        <w:t>K. Napoli</w:t>
      </w:r>
      <w:r w:rsidRPr="00216717">
        <w:rPr>
          <w:rFonts w:cstheme="minorHAnsi"/>
          <w:noProof/>
        </w:rPr>
        <w:t>.  All in favor, motion carried</w:t>
      </w:r>
    </w:p>
    <w:p w14:paraId="1A2DE5F2" w14:textId="68F07AE7" w:rsidR="000F0A58" w:rsidRPr="00216717" w:rsidRDefault="007E5A58" w:rsidP="00696970">
      <w:pPr>
        <w:rPr>
          <w:rFonts w:cstheme="minorHAnsi"/>
          <w:noProof/>
        </w:rPr>
      </w:pPr>
      <w:r w:rsidRPr="00216717">
        <w:rPr>
          <w:rFonts w:cstheme="minorHAnsi"/>
          <w:b/>
          <w:bCs/>
          <w:u w:val="single"/>
        </w:rPr>
        <w:t>New Business:</w:t>
      </w:r>
      <w:r w:rsidR="00D47706" w:rsidRPr="00216717">
        <w:rPr>
          <w:rFonts w:cstheme="minorHAnsi"/>
        </w:rPr>
        <w:t xml:space="preserve"> </w:t>
      </w:r>
      <w:r w:rsidR="0041557D" w:rsidRPr="00216717">
        <w:rPr>
          <w:rFonts w:cstheme="minorHAnsi"/>
        </w:rPr>
        <w:t xml:space="preserve"> </w:t>
      </w:r>
      <w:r w:rsidR="006A3338">
        <w:rPr>
          <w:rFonts w:cstheme="minorHAnsi"/>
        </w:rPr>
        <w:t>None</w:t>
      </w:r>
    </w:p>
    <w:p w14:paraId="02DC0B3A" w14:textId="74ED821B" w:rsidR="008D7EA0" w:rsidRPr="00216717" w:rsidRDefault="008D7EA0" w:rsidP="00953CC3">
      <w:r w:rsidRPr="00216717">
        <w:rPr>
          <w:rFonts w:eastAsia="Times New Roman"/>
          <w:b/>
          <w:bCs/>
          <w:u w:val="single"/>
        </w:rPr>
        <w:t>Adjournment:</w:t>
      </w:r>
      <w:r w:rsidRPr="00216717">
        <w:rPr>
          <w:rFonts w:eastAsia="Times New Roman"/>
        </w:rPr>
        <w:t xml:space="preserve">   A motion was made to adjourn by </w:t>
      </w:r>
      <w:r w:rsidR="00624F16">
        <w:rPr>
          <w:rFonts w:eastAsia="Times New Roman"/>
        </w:rPr>
        <w:t>J. Morcom</w:t>
      </w:r>
      <w:r w:rsidRPr="00216717">
        <w:rPr>
          <w:rFonts w:eastAsia="Times New Roman"/>
        </w:rPr>
        <w:t xml:space="preserve">.  Seconded by </w:t>
      </w:r>
      <w:r w:rsidR="00624F16">
        <w:rPr>
          <w:rFonts w:eastAsia="Times New Roman"/>
        </w:rPr>
        <w:t>K. Napoli</w:t>
      </w:r>
      <w:r w:rsidRPr="00216717">
        <w:rPr>
          <w:rFonts w:eastAsia="Times New Roman"/>
        </w:rPr>
        <w:t xml:space="preserve">.  All members in favor.  The meeting adjourned at </w:t>
      </w:r>
      <w:r w:rsidR="00624F16">
        <w:rPr>
          <w:rFonts w:eastAsia="Times New Roman"/>
        </w:rPr>
        <w:t>7:58</w:t>
      </w:r>
      <w:r w:rsidRPr="00216717">
        <w:rPr>
          <w:rFonts w:eastAsia="Times New Roman"/>
        </w:rPr>
        <w:t>pm.</w:t>
      </w:r>
    </w:p>
    <w:p w14:paraId="7F272E60" w14:textId="2B4FA46B" w:rsidR="00162465" w:rsidRPr="00216717" w:rsidRDefault="00162465" w:rsidP="00162465">
      <w:pPr>
        <w:rPr>
          <w:rFonts w:cstheme="minorHAnsi"/>
          <w:noProof/>
        </w:rPr>
      </w:pPr>
      <w:r w:rsidRPr="00216717">
        <w:rPr>
          <w:rFonts w:cstheme="minorHAnsi"/>
          <w:noProof/>
        </w:rPr>
        <w:t>Respectfully submitted,</w:t>
      </w:r>
    </w:p>
    <w:p w14:paraId="0609DA76" w14:textId="77777777" w:rsidR="00101896" w:rsidRPr="00216717" w:rsidRDefault="00162465" w:rsidP="00162465">
      <w:pPr>
        <w:rPr>
          <w:rFonts w:cstheme="minorHAnsi"/>
          <w:noProof/>
        </w:rPr>
      </w:pPr>
      <w:r w:rsidRPr="00216717">
        <w:rPr>
          <w:noProof/>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74619C49" w14:textId="77777777" w:rsidR="009D63B4" w:rsidRPr="00216717" w:rsidRDefault="00162465">
      <w:pPr>
        <w:rPr>
          <w:rFonts w:cstheme="minorHAnsi"/>
          <w:noProof/>
        </w:rPr>
      </w:pPr>
      <w:r w:rsidRPr="00216717">
        <w:rPr>
          <w:rFonts w:cstheme="minorHAnsi"/>
          <w:noProof/>
        </w:rPr>
        <w:t>Shannon Lee,</w:t>
      </w:r>
    </w:p>
    <w:p w14:paraId="123AFDE4" w14:textId="2D5015D0" w:rsidR="00CE40C3" w:rsidRPr="00216717" w:rsidRDefault="00101896">
      <w:r w:rsidRPr="00216717">
        <w:rPr>
          <w:rFonts w:cstheme="minorHAnsi"/>
          <w:noProof/>
        </w:rPr>
        <w:t xml:space="preserve"> </w:t>
      </w:r>
      <w:r w:rsidR="00162465" w:rsidRPr="00216717">
        <w:rPr>
          <w:rFonts w:cstheme="minorHAnsi"/>
          <w:noProof/>
        </w:rPr>
        <w:t>Secretary/ Treasurer</w:t>
      </w:r>
    </w:p>
    <w:sectPr w:rsidR="00CE40C3" w:rsidRPr="002167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E89" w14:textId="77777777" w:rsidR="00066A45" w:rsidRDefault="00066A45" w:rsidP="00066A45">
      <w:pPr>
        <w:spacing w:after="0" w:line="240" w:lineRule="auto"/>
      </w:pPr>
      <w:r>
        <w:separator/>
      </w:r>
    </w:p>
  </w:endnote>
  <w:endnote w:type="continuationSeparator" w:id="0">
    <w:p w14:paraId="417ECB2D" w14:textId="77777777" w:rsidR="00066A45" w:rsidRDefault="00066A45" w:rsidP="0006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477F" w14:textId="77777777" w:rsidR="00066A45" w:rsidRDefault="00066A45" w:rsidP="00066A45">
      <w:pPr>
        <w:spacing w:after="0" w:line="240" w:lineRule="auto"/>
      </w:pPr>
      <w:r>
        <w:separator/>
      </w:r>
    </w:p>
  </w:footnote>
  <w:footnote w:type="continuationSeparator" w:id="0">
    <w:p w14:paraId="416E4CFB" w14:textId="77777777" w:rsidR="00066A45" w:rsidRDefault="00066A45" w:rsidP="0006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num w:numId="1" w16cid:durableId="2130002117">
    <w:abstractNumId w:val="0"/>
  </w:num>
  <w:num w:numId="2" w16cid:durableId="172769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4CBC"/>
    <w:rsid w:val="00010480"/>
    <w:rsid w:val="000139DA"/>
    <w:rsid w:val="000213C6"/>
    <w:rsid w:val="00024EDB"/>
    <w:rsid w:val="00025A68"/>
    <w:rsid w:val="00027071"/>
    <w:rsid w:val="00033591"/>
    <w:rsid w:val="00044D9C"/>
    <w:rsid w:val="00045B01"/>
    <w:rsid w:val="00050DCA"/>
    <w:rsid w:val="00056C2F"/>
    <w:rsid w:val="00056CE7"/>
    <w:rsid w:val="00060406"/>
    <w:rsid w:val="00061B5B"/>
    <w:rsid w:val="00066A45"/>
    <w:rsid w:val="00071FFA"/>
    <w:rsid w:val="000724DE"/>
    <w:rsid w:val="00081227"/>
    <w:rsid w:val="00083670"/>
    <w:rsid w:val="00085CF8"/>
    <w:rsid w:val="000978B8"/>
    <w:rsid w:val="000A6E2D"/>
    <w:rsid w:val="000B0157"/>
    <w:rsid w:val="000B02A2"/>
    <w:rsid w:val="000B08AA"/>
    <w:rsid w:val="000B4AA9"/>
    <w:rsid w:val="000B5EB9"/>
    <w:rsid w:val="000B6000"/>
    <w:rsid w:val="000C05D7"/>
    <w:rsid w:val="000C5C5D"/>
    <w:rsid w:val="000D421E"/>
    <w:rsid w:val="000D5E29"/>
    <w:rsid w:val="000D7179"/>
    <w:rsid w:val="000E3377"/>
    <w:rsid w:val="000F0A58"/>
    <w:rsid w:val="000F6CFD"/>
    <w:rsid w:val="00101896"/>
    <w:rsid w:val="00105A8B"/>
    <w:rsid w:val="00106CFA"/>
    <w:rsid w:val="0011286F"/>
    <w:rsid w:val="00115C6C"/>
    <w:rsid w:val="00117A6F"/>
    <w:rsid w:val="00131776"/>
    <w:rsid w:val="00140303"/>
    <w:rsid w:val="00140558"/>
    <w:rsid w:val="001504BE"/>
    <w:rsid w:val="001532EF"/>
    <w:rsid w:val="00155D3C"/>
    <w:rsid w:val="0015663A"/>
    <w:rsid w:val="00162465"/>
    <w:rsid w:val="00162D88"/>
    <w:rsid w:val="001675D0"/>
    <w:rsid w:val="00170BFB"/>
    <w:rsid w:val="00172906"/>
    <w:rsid w:val="00176DF5"/>
    <w:rsid w:val="00183435"/>
    <w:rsid w:val="001979B2"/>
    <w:rsid w:val="001A0DCF"/>
    <w:rsid w:val="001C2261"/>
    <w:rsid w:val="001C282E"/>
    <w:rsid w:val="001C3673"/>
    <w:rsid w:val="001C3FBA"/>
    <w:rsid w:val="001C5A7A"/>
    <w:rsid w:val="001D2AA0"/>
    <w:rsid w:val="001D3387"/>
    <w:rsid w:val="001D4201"/>
    <w:rsid w:val="001E064A"/>
    <w:rsid w:val="001E6854"/>
    <w:rsid w:val="00216717"/>
    <w:rsid w:val="00220D2D"/>
    <w:rsid w:val="0022552F"/>
    <w:rsid w:val="00232D1E"/>
    <w:rsid w:val="00240274"/>
    <w:rsid w:val="00254843"/>
    <w:rsid w:val="002559CF"/>
    <w:rsid w:val="00256F56"/>
    <w:rsid w:val="00257FD1"/>
    <w:rsid w:val="002641F1"/>
    <w:rsid w:val="00264241"/>
    <w:rsid w:val="002661D9"/>
    <w:rsid w:val="00287263"/>
    <w:rsid w:val="00291BC2"/>
    <w:rsid w:val="00297AAF"/>
    <w:rsid w:val="002A178F"/>
    <w:rsid w:val="002A567E"/>
    <w:rsid w:val="002B415E"/>
    <w:rsid w:val="002C0269"/>
    <w:rsid w:val="002C4EA9"/>
    <w:rsid w:val="002C5A9F"/>
    <w:rsid w:val="002C6041"/>
    <w:rsid w:val="002C6702"/>
    <w:rsid w:val="002D4722"/>
    <w:rsid w:val="002D5C96"/>
    <w:rsid w:val="002D77E1"/>
    <w:rsid w:val="002E07B3"/>
    <w:rsid w:val="002E35FD"/>
    <w:rsid w:val="002E6F67"/>
    <w:rsid w:val="002E7664"/>
    <w:rsid w:val="002F1CA9"/>
    <w:rsid w:val="002F55F7"/>
    <w:rsid w:val="00302E7E"/>
    <w:rsid w:val="003035D6"/>
    <w:rsid w:val="003157D7"/>
    <w:rsid w:val="003251CA"/>
    <w:rsid w:val="00325728"/>
    <w:rsid w:val="00334AD6"/>
    <w:rsid w:val="00355B1B"/>
    <w:rsid w:val="00357510"/>
    <w:rsid w:val="00360759"/>
    <w:rsid w:val="003618E0"/>
    <w:rsid w:val="003636AD"/>
    <w:rsid w:val="003640F7"/>
    <w:rsid w:val="003765E0"/>
    <w:rsid w:val="003766F6"/>
    <w:rsid w:val="003768A9"/>
    <w:rsid w:val="00394B85"/>
    <w:rsid w:val="003A581B"/>
    <w:rsid w:val="003A6C9A"/>
    <w:rsid w:val="003B2DDF"/>
    <w:rsid w:val="003B4595"/>
    <w:rsid w:val="003B5E22"/>
    <w:rsid w:val="003B68EF"/>
    <w:rsid w:val="003B7559"/>
    <w:rsid w:val="003D330D"/>
    <w:rsid w:val="003E0AFB"/>
    <w:rsid w:val="003E68D1"/>
    <w:rsid w:val="003E7EF6"/>
    <w:rsid w:val="003F40FE"/>
    <w:rsid w:val="003F53A8"/>
    <w:rsid w:val="003F5B58"/>
    <w:rsid w:val="00400ED5"/>
    <w:rsid w:val="004020EE"/>
    <w:rsid w:val="00403144"/>
    <w:rsid w:val="004037BC"/>
    <w:rsid w:val="00407715"/>
    <w:rsid w:val="004122A4"/>
    <w:rsid w:val="0041557D"/>
    <w:rsid w:val="00416B8F"/>
    <w:rsid w:val="00421589"/>
    <w:rsid w:val="0043451D"/>
    <w:rsid w:val="004379C7"/>
    <w:rsid w:val="004558E2"/>
    <w:rsid w:val="00456926"/>
    <w:rsid w:val="00470862"/>
    <w:rsid w:val="0049047E"/>
    <w:rsid w:val="00492E7E"/>
    <w:rsid w:val="00493FA0"/>
    <w:rsid w:val="004946DB"/>
    <w:rsid w:val="00494FB2"/>
    <w:rsid w:val="004A0149"/>
    <w:rsid w:val="004C22E3"/>
    <w:rsid w:val="004D0862"/>
    <w:rsid w:val="004D448D"/>
    <w:rsid w:val="004D57A9"/>
    <w:rsid w:val="004E08B3"/>
    <w:rsid w:val="004E370C"/>
    <w:rsid w:val="004E6562"/>
    <w:rsid w:val="004F4088"/>
    <w:rsid w:val="005003FC"/>
    <w:rsid w:val="0050496F"/>
    <w:rsid w:val="005119D0"/>
    <w:rsid w:val="00512093"/>
    <w:rsid w:val="005151F3"/>
    <w:rsid w:val="00517CF8"/>
    <w:rsid w:val="0052031F"/>
    <w:rsid w:val="005209A3"/>
    <w:rsid w:val="00521221"/>
    <w:rsid w:val="0053064C"/>
    <w:rsid w:val="00531ED7"/>
    <w:rsid w:val="005412BD"/>
    <w:rsid w:val="00553632"/>
    <w:rsid w:val="00561B09"/>
    <w:rsid w:val="0056228A"/>
    <w:rsid w:val="005700DD"/>
    <w:rsid w:val="00576F99"/>
    <w:rsid w:val="005803E7"/>
    <w:rsid w:val="00582B0D"/>
    <w:rsid w:val="005834AB"/>
    <w:rsid w:val="00595DD8"/>
    <w:rsid w:val="005A0181"/>
    <w:rsid w:val="005A0227"/>
    <w:rsid w:val="005B3DCA"/>
    <w:rsid w:val="005C46D4"/>
    <w:rsid w:val="005D36D7"/>
    <w:rsid w:val="005F0A10"/>
    <w:rsid w:val="005F4BDC"/>
    <w:rsid w:val="005F4C8C"/>
    <w:rsid w:val="005F68BF"/>
    <w:rsid w:val="00601D4E"/>
    <w:rsid w:val="006020DB"/>
    <w:rsid w:val="00605E11"/>
    <w:rsid w:val="0060627A"/>
    <w:rsid w:val="0060642D"/>
    <w:rsid w:val="006073FC"/>
    <w:rsid w:val="006075F5"/>
    <w:rsid w:val="00610F53"/>
    <w:rsid w:val="006123E7"/>
    <w:rsid w:val="006218C8"/>
    <w:rsid w:val="0062376D"/>
    <w:rsid w:val="00624F16"/>
    <w:rsid w:val="006263A5"/>
    <w:rsid w:val="00632E50"/>
    <w:rsid w:val="006334C5"/>
    <w:rsid w:val="006410DB"/>
    <w:rsid w:val="00644BFF"/>
    <w:rsid w:val="00646428"/>
    <w:rsid w:val="00647CE5"/>
    <w:rsid w:val="00653411"/>
    <w:rsid w:val="00653E98"/>
    <w:rsid w:val="006543EC"/>
    <w:rsid w:val="006546F3"/>
    <w:rsid w:val="0065490B"/>
    <w:rsid w:val="00660C57"/>
    <w:rsid w:val="00671996"/>
    <w:rsid w:val="006752DA"/>
    <w:rsid w:val="00675F5E"/>
    <w:rsid w:val="006807B0"/>
    <w:rsid w:val="00693E2D"/>
    <w:rsid w:val="0069499E"/>
    <w:rsid w:val="00695B21"/>
    <w:rsid w:val="00696970"/>
    <w:rsid w:val="006A3338"/>
    <w:rsid w:val="006A3DF6"/>
    <w:rsid w:val="006B0A8D"/>
    <w:rsid w:val="006B7087"/>
    <w:rsid w:val="006C3693"/>
    <w:rsid w:val="006C7EC2"/>
    <w:rsid w:val="006D1E89"/>
    <w:rsid w:val="006E0CEF"/>
    <w:rsid w:val="006E1F6E"/>
    <w:rsid w:val="006F7ECD"/>
    <w:rsid w:val="00706D0B"/>
    <w:rsid w:val="007138ED"/>
    <w:rsid w:val="0071562A"/>
    <w:rsid w:val="00723531"/>
    <w:rsid w:val="007251CA"/>
    <w:rsid w:val="0073121F"/>
    <w:rsid w:val="00737B33"/>
    <w:rsid w:val="00742AF3"/>
    <w:rsid w:val="00750A89"/>
    <w:rsid w:val="00755562"/>
    <w:rsid w:val="007561D1"/>
    <w:rsid w:val="00770718"/>
    <w:rsid w:val="0077505C"/>
    <w:rsid w:val="00780EF8"/>
    <w:rsid w:val="0078468A"/>
    <w:rsid w:val="00785C0E"/>
    <w:rsid w:val="00791DB7"/>
    <w:rsid w:val="007950C4"/>
    <w:rsid w:val="007A6DB2"/>
    <w:rsid w:val="007B5155"/>
    <w:rsid w:val="007B6A65"/>
    <w:rsid w:val="007B709C"/>
    <w:rsid w:val="007B7953"/>
    <w:rsid w:val="007B7FF6"/>
    <w:rsid w:val="007C206B"/>
    <w:rsid w:val="007C3094"/>
    <w:rsid w:val="007C5DFD"/>
    <w:rsid w:val="007C715B"/>
    <w:rsid w:val="007D0160"/>
    <w:rsid w:val="007D138D"/>
    <w:rsid w:val="007D1B47"/>
    <w:rsid w:val="007D2E26"/>
    <w:rsid w:val="007D57AC"/>
    <w:rsid w:val="007D6F66"/>
    <w:rsid w:val="007D7E21"/>
    <w:rsid w:val="007E5341"/>
    <w:rsid w:val="007E5548"/>
    <w:rsid w:val="007E5A58"/>
    <w:rsid w:val="007E731A"/>
    <w:rsid w:val="007E7752"/>
    <w:rsid w:val="007F2A21"/>
    <w:rsid w:val="0080054A"/>
    <w:rsid w:val="00817132"/>
    <w:rsid w:val="00821E04"/>
    <w:rsid w:val="00826C6E"/>
    <w:rsid w:val="00826E06"/>
    <w:rsid w:val="00842EA7"/>
    <w:rsid w:val="00854EB8"/>
    <w:rsid w:val="00855BCB"/>
    <w:rsid w:val="00860729"/>
    <w:rsid w:val="0086130B"/>
    <w:rsid w:val="00870D6B"/>
    <w:rsid w:val="008729CD"/>
    <w:rsid w:val="008755C3"/>
    <w:rsid w:val="00880194"/>
    <w:rsid w:val="008806ED"/>
    <w:rsid w:val="00883B9B"/>
    <w:rsid w:val="00886EE5"/>
    <w:rsid w:val="008910E2"/>
    <w:rsid w:val="00895A85"/>
    <w:rsid w:val="008A4959"/>
    <w:rsid w:val="008A67E0"/>
    <w:rsid w:val="008B6352"/>
    <w:rsid w:val="008C0C27"/>
    <w:rsid w:val="008C477A"/>
    <w:rsid w:val="008C7833"/>
    <w:rsid w:val="008D0814"/>
    <w:rsid w:val="008D16EC"/>
    <w:rsid w:val="008D201C"/>
    <w:rsid w:val="008D6490"/>
    <w:rsid w:val="008D7EA0"/>
    <w:rsid w:val="008E47DA"/>
    <w:rsid w:val="008E6E8F"/>
    <w:rsid w:val="008F4421"/>
    <w:rsid w:val="008F76E3"/>
    <w:rsid w:val="00901CC3"/>
    <w:rsid w:val="00924C06"/>
    <w:rsid w:val="00925307"/>
    <w:rsid w:val="00935946"/>
    <w:rsid w:val="00947DEE"/>
    <w:rsid w:val="00953CC3"/>
    <w:rsid w:val="00957B25"/>
    <w:rsid w:val="009612A9"/>
    <w:rsid w:val="00966182"/>
    <w:rsid w:val="00966F97"/>
    <w:rsid w:val="0096760A"/>
    <w:rsid w:val="00970FD7"/>
    <w:rsid w:val="009767D6"/>
    <w:rsid w:val="00977BE1"/>
    <w:rsid w:val="00980E5A"/>
    <w:rsid w:val="0098175B"/>
    <w:rsid w:val="009B3283"/>
    <w:rsid w:val="009B3458"/>
    <w:rsid w:val="009C3D02"/>
    <w:rsid w:val="009D03A1"/>
    <w:rsid w:val="009D13CC"/>
    <w:rsid w:val="009D29A8"/>
    <w:rsid w:val="009D63B4"/>
    <w:rsid w:val="009E56B5"/>
    <w:rsid w:val="009F293F"/>
    <w:rsid w:val="009F3F30"/>
    <w:rsid w:val="009F5A7B"/>
    <w:rsid w:val="00A01D68"/>
    <w:rsid w:val="00A0686C"/>
    <w:rsid w:val="00A10E51"/>
    <w:rsid w:val="00A11C33"/>
    <w:rsid w:val="00A20275"/>
    <w:rsid w:val="00A21853"/>
    <w:rsid w:val="00A31311"/>
    <w:rsid w:val="00A33862"/>
    <w:rsid w:val="00A347CC"/>
    <w:rsid w:val="00A349BE"/>
    <w:rsid w:val="00A3603A"/>
    <w:rsid w:val="00A41625"/>
    <w:rsid w:val="00A44158"/>
    <w:rsid w:val="00A47F3E"/>
    <w:rsid w:val="00A50AA5"/>
    <w:rsid w:val="00A57C86"/>
    <w:rsid w:val="00A7037C"/>
    <w:rsid w:val="00A72CAE"/>
    <w:rsid w:val="00A8140C"/>
    <w:rsid w:val="00A87839"/>
    <w:rsid w:val="00A96F15"/>
    <w:rsid w:val="00A97F69"/>
    <w:rsid w:val="00AA25FF"/>
    <w:rsid w:val="00AB121A"/>
    <w:rsid w:val="00AB2D8D"/>
    <w:rsid w:val="00AB3CC9"/>
    <w:rsid w:val="00AB58C4"/>
    <w:rsid w:val="00AC2F7B"/>
    <w:rsid w:val="00AC75F7"/>
    <w:rsid w:val="00AD2BC1"/>
    <w:rsid w:val="00AE16B7"/>
    <w:rsid w:val="00AE7FBC"/>
    <w:rsid w:val="00AF038E"/>
    <w:rsid w:val="00AF16C9"/>
    <w:rsid w:val="00AF6B5A"/>
    <w:rsid w:val="00B05DF8"/>
    <w:rsid w:val="00B06F17"/>
    <w:rsid w:val="00B22D30"/>
    <w:rsid w:val="00B22DC8"/>
    <w:rsid w:val="00B23573"/>
    <w:rsid w:val="00B23773"/>
    <w:rsid w:val="00B23F98"/>
    <w:rsid w:val="00B31716"/>
    <w:rsid w:val="00B31F97"/>
    <w:rsid w:val="00B336D2"/>
    <w:rsid w:val="00B35C84"/>
    <w:rsid w:val="00B401AD"/>
    <w:rsid w:val="00B428F1"/>
    <w:rsid w:val="00B44540"/>
    <w:rsid w:val="00B502C5"/>
    <w:rsid w:val="00B52421"/>
    <w:rsid w:val="00B52D7E"/>
    <w:rsid w:val="00B56538"/>
    <w:rsid w:val="00B56DD5"/>
    <w:rsid w:val="00B61592"/>
    <w:rsid w:val="00B61A15"/>
    <w:rsid w:val="00B64154"/>
    <w:rsid w:val="00B649CD"/>
    <w:rsid w:val="00B668EE"/>
    <w:rsid w:val="00B6707B"/>
    <w:rsid w:val="00B761C5"/>
    <w:rsid w:val="00B86A3A"/>
    <w:rsid w:val="00B86B16"/>
    <w:rsid w:val="00B91799"/>
    <w:rsid w:val="00B9377D"/>
    <w:rsid w:val="00B9534D"/>
    <w:rsid w:val="00B95EE0"/>
    <w:rsid w:val="00BA0FDA"/>
    <w:rsid w:val="00BA1696"/>
    <w:rsid w:val="00BB435F"/>
    <w:rsid w:val="00BB4F4D"/>
    <w:rsid w:val="00BC16D2"/>
    <w:rsid w:val="00BC1895"/>
    <w:rsid w:val="00BC43F4"/>
    <w:rsid w:val="00BD1319"/>
    <w:rsid w:val="00BE015E"/>
    <w:rsid w:val="00BE08E8"/>
    <w:rsid w:val="00BE19C2"/>
    <w:rsid w:val="00BE1E11"/>
    <w:rsid w:val="00BE7571"/>
    <w:rsid w:val="00BE7B28"/>
    <w:rsid w:val="00BF09E4"/>
    <w:rsid w:val="00BF51B2"/>
    <w:rsid w:val="00BF54D3"/>
    <w:rsid w:val="00C010B6"/>
    <w:rsid w:val="00C02138"/>
    <w:rsid w:val="00C0518B"/>
    <w:rsid w:val="00C10C1A"/>
    <w:rsid w:val="00C33A35"/>
    <w:rsid w:val="00C41059"/>
    <w:rsid w:val="00C448AD"/>
    <w:rsid w:val="00C46229"/>
    <w:rsid w:val="00C53BD4"/>
    <w:rsid w:val="00C54805"/>
    <w:rsid w:val="00C62EB5"/>
    <w:rsid w:val="00C64A17"/>
    <w:rsid w:val="00C7341F"/>
    <w:rsid w:val="00C74853"/>
    <w:rsid w:val="00C77DA0"/>
    <w:rsid w:val="00C80D34"/>
    <w:rsid w:val="00C81CDC"/>
    <w:rsid w:val="00C9336C"/>
    <w:rsid w:val="00CA4863"/>
    <w:rsid w:val="00CB307A"/>
    <w:rsid w:val="00CB4C09"/>
    <w:rsid w:val="00CB75FE"/>
    <w:rsid w:val="00CC496F"/>
    <w:rsid w:val="00CC721C"/>
    <w:rsid w:val="00CD3C0B"/>
    <w:rsid w:val="00CE0707"/>
    <w:rsid w:val="00CE0A9E"/>
    <w:rsid w:val="00CE40C3"/>
    <w:rsid w:val="00CF4909"/>
    <w:rsid w:val="00CF4C88"/>
    <w:rsid w:val="00CF5FB8"/>
    <w:rsid w:val="00D05435"/>
    <w:rsid w:val="00D0569D"/>
    <w:rsid w:val="00D068C0"/>
    <w:rsid w:val="00D1125D"/>
    <w:rsid w:val="00D15064"/>
    <w:rsid w:val="00D2043B"/>
    <w:rsid w:val="00D20EFC"/>
    <w:rsid w:val="00D22AED"/>
    <w:rsid w:val="00D2601F"/>
    <w:rsid w:val="00D27599"/>
    <w:rsid w:val="00D3171D"/>
    <w:rsid w:val="00D368D1"/>
    <w:rsid w:val="00D424C7"/>
    <w:rsid w:val="00D46005"/>
    <w:rsid w:val="00D47706"/>
    <w:rsid w:val="00D50E65"/>
    <w:rsid w:val="00D53498"/>
    <w:rsid w:val="00D535D6"/>
    <w:rsid w:val="00D53AB3"/>
    <w:rsid w:val="00D53B02"/>
    <w:rsid w:val="00D57561"/>
    <w:rsid w:val="00D67B61"/>
    <w:rsid w:val="00D73C02"/>
    <w:rsid w:val="00D75DD3"/>
    <w:rsid w:val="00D774F2"/>
    <w:rsid w:val="00D77831"/>
    <w:rsid w:val="00D82072"/>
    <w:rsid w:val="00D83AB8"/>
    <w:rsid w:val="00D9348A"/>
    <w:rsid w:val="00D939D5"/>
    <w:rsid w:val="00D96298"/>
    <w:rsid w:val="00D9788B"/>
    <w:rsid w:val="00DA09C5"/>
    <w:rsid w:val="00DA6005"/>
    <w:rsid w:val="00DA609E"/>
    <w:rsid w:val="00DB7649"/>
    <w:rsid w:val="00DC3AF1"/>
    <w:rsid w:val="00DD0459"/>
    <w:rsid w:val="00DD503D"/>
    <w:rsid w:val="00DE0865"/>
    <w:rsid w:val="00DE118F"/>
    <w:rsid w:val="00DE1647"/>
    <w:rsid w:val="00DE3CF3"/>
    <w:rsid w:val="00DE4871"/>
    <w:rsid w:val="00DE7FA3"/>
    <w:rsid w:val="00DF2605"/>
    <w:rsid w:val="00DF4F3A"/>
    <w:rsid w:val="00E05052"/>
    <w:rsid w:val="00E05569"/>
    <w:rsid w:val="00E055CD"/>
    <w:rsid w:val="00E11A04"/>
    <w:rsid w:val="00E13471"/>
    <w:rsid w:val="00E15B84"/>
    <w:rsid w:val="00E1648B"/>
    <w:rsid w:val="00E34D3E"/>
    <w:rsid w:val="00E36F14"/>
    <w:rsid w:val="00E40739"/>
    <w:rsid w:val="00E41954"/>
    <w:rsid w:val="00E45E08"/>
    <w:rsid w:val="00E51332"/>
    <w:rsid w:val="00E6655F"/>
    <w:rsid w:val="00E672A0"/>
    <w:rsid w:val="00E67C86"/>
    <w:rsid w:val="00E71FD4"/>
    <w:rsid w:val="00E77F97"/>
    <w:rsid w:val="00E87D32"/>
    <w:rsid w:val="00E903B1"/>
    <w:rsid w:val="00E91B73"/>
    <w:rsid w:val="00E95BB3"/>
    <w:rsid w:val="00E97C9B"/>
    <w:rsid w:val="00EA1B66"/>
    <w:rsid w:val="00EA2EFF"/>
    <w:rsid w:val="00EA3778"/>
    <w:rsid w:val="00EB00F0"/>
    <w:rsid w:val="00EC1951"/>
    <w:rsid w:val="00EC79D0"/>
    <w:rsid w:val="00ED1580"/>
    <w:rsid w:val="00EE29F0"/>
    <w:rsid w:val="00EE4C02"/>
    <w:rsid w:val="00EF2304"/>
    <w:rsid w:val="00F02E27"/>
    <w:rsid w:val="00F10803"/>
    <w:rsid w:val="00F11236"/>
    <w:rsid w:val="00F11E99"/>
    <w:rsid w:val="00F16C1D"/>
    <w:rsid w:val="00F22590"/>
    <w:rsid w:val="00F23080"/>
    <w:rsid w:val="00F25153"/>
    <w:rsid w:val="00F25CFD"/>
    <w:rsid w:val="00F35476"/>
    <w:rsid w:val="00F37F05"/>
    <w:rsid w:val="00F50F44"/>
    <w:rsid w:val="00F5193E"/>
    <w:rsid w:val="00F55580"/>
    <w:rsid w:val="00F56B20"/>
    <w:rsid w:val="00F577D3"/>
    <w:rsid w:val="00F670B0"/>
    <w:rsid w:val="00F71B83"/>
    <w:rsid w:val="00F8558E"/>
    <w:rsid w:val="00F90DA5"/>
    <w:rsid w:val="00F93670"/>
    <w:rsid w:val="00F95CFD"/>
    <w:rsid w:val="00F95E23"/>
    <w:rsid w:val="00F979A9"/>
    <w:rsid w:val="00FA104C"/>
    <w:rsid w:val="00FB4157"/>
    <w:rsid w:val="00FD3AC0"/>
    <w:rsid w:val="00FD6544"/>
    <w:rsid w:val="00FE07BB"/>
    <w:rsid w:val="00FE1B89"/>
    <w:rsid w:val="00FE4ED6"/>
    <w:rsid w:val="00FE79A6"/>
    <w:rsid w:val="00FF12C2"/>
    <w:rsid w:val="00FF1679"/>
    <w:rsid w:val="00FF42C1"/>
    <w:rsid w:val="00FF509E"/>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 w:type="paragraph" w:styleId="Header">
    <w:name w:val="header"/>
    <w:basedOn w:val="Normal"/>
    <w:link w:val="HeaderChar"/>
    <w:uiPriority w:val="99"/>
    <w:unhideWhenUsed/>
    <w:rsid w:val="0006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45"/>
  </w:style>
  <w:style w:type="paragraph" w:styleId="Footer">
    <w:name w:val="footer"/>
    <w:basedOn w:val="Normal"/>
    <w:link w:val="FooterChar"/>
    <w:uiPriority w:val="99"/>
    <w:unhideWhenUsed/>
    <w:rsid w:val="0006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24</cp:revision>
  <dcterms:created xsi:type="dcterms:W3CDTF">2022-11-02T13:53:00Z</dcterms:created>
  <dcterms:modified xsi:type="dcterms:W3CDTF">2022-11-14T19:56:00Z</dcterms:modified>
</cp:coreProperties>
</file>