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953CC3" w:rsidRDefault="008D7EA0" w:rsidP="008D7EA0">
      <w:pPr>
        <w:jc w:val="center"/>
        <w:rPr>
          <w:rFonts w:cstheme="minorHAnsi"/>
        </w:rPr>
      </w:pPr>
      <w:r w:rsidRPr="00953CC3">
        <w:rPr>
          <w:rFonts w:cstheme="minorHAnsi"/>
        </w:rPr>
        <w:t>Jermyn Borough</w:t>
      </w:r>
    </w:p>
    <w:p w14:paraId="3A150331" w14:textId="77777777" w:rsidR="008D7EA0" w:rsidRPr="00953CC3" w:rsidRDefault="008D7EA0" w:rsidP="008D7EA0">
      <w:pPr>
        <w:jc w:val="center"/>
        <w:rPr>
          <w:rFonts w:cstheme="minorHAnsi"/>
        </w:rPr>
      </w:pPr>
      <w:r w:rsidRPr="00953CC3">
        <w:rPr>
          <w:rFonts w:cstheme="minorHAnsi"/>
        </w:rPr>
        <w:t xml:space="preserve">Council Meeting </w:t>
      </w:r>
    </w:p>
    <w:p w14:paraId="53283130" w14:textId="20E134CA" w:rsidR="008D7EA0" w:rsidRPr="00953CC3" w:rsidRDefault="003D330D" w:rsidP="008D7EA0">
      <w:pPr>
        <w:jc w:val="center"/>
        <w:rPr>
          <w:rFonts w:cstheme="minorHAnsi"/>
        </w:rPr>
      </w:pPr>
      <w:r>
        <w:rPr>
          <w:rFonts w:cstheme="minorHAnsi"/>
        </w:rPr>
        <w:t>4/28</w:t>
      </w:r>
      <w:r w:rsidR="0052031F">
        <w:rPr>
          <w:rFonts w:cstheme="minorHAnsi"/>
        </w:rPr>
        <w:t>/2022</w:t>
      </w:r>
    </w:p>
    <w:p w14:paraId="47F3D5BB" w14:textId="307F8A5E" w:rsidR="008D7EA0" w:rsidRPr="00953CC3" w:rsidRDefault="008D7EA0" w:rsidP="008D7EA0">
      <w:pPr>
        <w:rPr>
          <w:rFonts w:cstheme="minorHAnsi"/>
        </w:rPr>
      </w:pPr>
      <w:r w:rsidRPr="00953CC3">
        <w:rPr>
          <w:rFonts w:cstheme="minorHAnsi"/>
        </w:rPr>
        <w:t xml:space="preserve">The Jermyn Borough Council held a council meeting on Thursday, </w:t>
      </w:r>
      <w:r w:rsidR="003D330D">
        <w:rPr>
          <w:rFonts w:cstheme="minorHAnsi"/>
        </w:rPr>
        <w:t>April 28</w:t>
      </w:r>
      <w:r w:rsidR="0052031F">
        <w:rPr>
          <w:rFonts w:cstheme="minorHAnsi"/>
        </w:rPr>
        <w:t>,2022</w:t>
      </w:r>
      <w:r w:rsidRPr="00953CC3">
        <w:rPr>
          <w:rFonts w:cstheme="minorHAnsi"/>
        </w:rPr>
        <w:t xml:space="preserve"> at 7:00 pm in the Council Chambers of the Jermyn Borough Building, 440 Jefferson Ave. Jermyn, PA  18433.</w:t>
      </w:r>
    </w:p>
    <w:p w14:paraId="705B31DC" w14:textId="60004949" w:rsidR="008D7EA0" w:rsidRPr="00953CC3" w:rsidRDefault="008D7EA0" w:rsidP="008D7EA0">
      <w:pPr>
        <w:rPr>
          <w:rFonts w:cstheme="minorHAnsi"/>
        </w:rPr>
      </w:pPr>
      <w:r w:rsidRPr="00953CC3">
        <w:rPr>
          <w:rFonts w:cstheme="minorHAnsi"/>
        </w:rPr>
        <w:t xml:space="preserve">The meeting was called to order by President </w:t>
      </w:r>
      <w:r w:rsidR="00BE19C2">
        <w:rPr>
          <w:rFonts w:cstheme="minorHAnsi"/>
        </w:rPr>
        <w:t>Frank Kulick</w:t>
      </w:r>
      <w:r w:rsidRPr="00953CC3">
        <w:rPr>
          <w:rFonts w:cstheme="minorHAnsi"/>
        </w:rPr>
        <w:t xml:space="preserve"> with the Pledge of Allegiance.  </w:t>
      </w:r>
    </w:p>
    <w:p w14:paraId="7594B756" w14:textId="64728F3E" w:rsidR="008D7EA0" w:rsidRPr="00953CC3" w:rsidRDefault="008D7EA0" w:rsidP="008D7EA0">
      <w:pPr>
        <w:rPr>
          <w:rFonts w:cstheme="minorHAnsi"/>
          <w:noProof/>
        </w:rPr>
      </w:pPr>
      <w:r w:rsidRPr="00953CC3">
        <w:rPr>
          <w:rFonts w:cstheme="minorHAnsi"/>
          <w:noProof/>
        </w:rPr>
        <w:t xml:space="preserve">On roll call, the following members were present: </w:t>
      </w:r>
      <w:r w:rsidR="00BE19C2">
        <w:rPr>
          <w:rFonts w:cstheme="minorHAnsi"/>
          <w:noProof/>
        </w:rPr>
        <w:t xml:space="preserve">Frank Kulick, </w:t>
      </w:r>
      <w:r w:rsidR="008E47DA">
        <w:rPr>
          <w:rFonts w:cstheme="minorHAnsi"/>
          <w:noProof/>
        </w:rPr>
        <w:t>Trish Dabney,</w:t>
      </w:r>
      <w:r w:rsidRPr="00953CC3">
        <w:rPr>
          <w:rFonts w:cstheme="minorHAnsi"/>
          <w:noProof/>
        </w:rPr>
        <w:t xml:space="preserve"> </w:t>
      </w:r>
      <w:r w:rsidR="00BE19C2">
        <w:rPr>
          <w:rFonts w:cstheme="minorHAnsi"/>
          <w:noProof/>
        </w:rPr>
        <w:t xml:space="preserve">Jeff Morcom, </w:t>
      </w:r>
      <w:r w:rsidRPr="00953CC3">
        <w:rPr>
          <w:rFonts w:cstheme="minorHAnsi"/>
          <w:noProof/>
        </w:rPr>
        <w:t>Carl Tomaine</w:t>
      </w:r>
      <w:r w:rsidR="004F4088" w:rsidRPr="00953CC3">
        <w:rPr>
          <w:rFonts w:cstheme="minorHAnsi"/>
          <w:noProof/>
        </w:rPr>
        <w:t xml:space="preserve">, </w:t>
      </w:r>
      <w:r w:rsidR="008E47DA">
        <w:rPr>
          <w:rFonts w:cstheme="minorHAnsi"/>
          <w:noProof/>
        </w:rPr>
        <w:t>Robert Hunt</w:t>
      </w:r>
      <w:r w:rsidRPr="00953CC3">
        <w:rPr>
          <w:rFonts w:cstheme="minorHAnsi"/>
          <w:noProof/>
        </w:rPr>
        <w:t>. Mayor Fuga</w:t>
      </w:r>
      <w:r w:rsidR="00BE19C2">
        <w:rPr>
          <w:rFonts w:cstheme="minorHAnsi"/>
          <w:noProof/>
        </w:rPr>
        <w:t xml:space="preserve"> </w:t>
      </w:r>
      <w:r w:rsidRPr="00953CC3">
        <w:rPr>
          <w:rFonts w:cstheme="minorHAnsi"/>
          <w:noProof/>
        </w:rPr>
        <w:t xml:space="preserve">also present. </w:t>
      </w:r>
      <w:r w:rsidR="00A44158" w:rsidRPr="00953CC3">
        <w:rPr>
          <w:rFonts w:cstheme="minorHAnsi"/>
          <w:noProof/>
        </w:rPr>
        <w:t xml:space="preserve">Kevin Napoli, </w:t>
      </w:r>
      <w:r w:rsidR="00BE19C2" w:rsidRPr="00953CC3">
        <w:rPr>
          <w:rFonts w:cstheme="minorHAnsi"/>
          <w:noProof/>
        </w:rPr>
        <w:t>Kyra Davey,</w:t>
      </w:r>
      <w:r w:rsidR="00BE19C2" w:rsidRPr="00BE19C2">
        <w:rPr>
          <w:rFonts w:cstheme="minorHAnsi"/>
          <w:noProof/>
        </w:rPr>
        <w:t xml:space="preserve"> </w:t>
      </w:r>
      <w:r w:rsidR="00BE19C2" w:rsidRPr="00953CC3">
        <w:rPr>
          <w:rFonts w:cstheme="minorHAnsi"/>
          <w:noProof/>
        </w:rPr>
        <w:t xml:space="preserve"> Attorney </w:t>
      </w:r>
      <w:r w:rsidR="00BE19C2">
        <w:rPr>
          <w:rFonts w:cstheme="minorHAnsi"/>
          <w:noProof/>
        </w:rPr>
        <w:t xml:space="preserve">Larry Moran, </w:t>
      </w:r>
      <w:r w:rsidR="00F25153">
        <w:rPr>
          <w:rFonts w:cstheme="minorHAnsi"/>
          <w:noProof/>
        </w:rPr>
        <w:t xml:space="preserve">KBA, </w:t>
      </w:r>
      <w:r w:rsidR="00BE19C2">
        <w:rPr>
          <w:rFonts w:cstheme="minorHAnsi"/>
          <w:noProof/>
        </w:rPr>
        <w:t xml:space="preserve">Bob Chase, </w:t>
      </w:r>
      <w:r w:rsidRPr="00953CC3">
        <w:rPr>
          <w:rFonts w:cstheme="minorHAnsi"/>
          <w:noProof/>
        </w:rPr>
        <w:t>NEIC, Jim Perry,</w:t>
      </w:r>
      <w:r w:rsidR="00F25153">
        <w:rPr>
          <w:rFonts w:cstheme="minorHAnsi"/>
          <w:noProof/>
        </w:rPr>
        <w:t xml:space="preserve"> Nicole Stephens,</w:t>
      </w:r>
      <w:r w:rsidRPr="00953CC3">
        <w:rPr>
          <w:rFonts w:cstheme="minorHAnsi"/>
          <w:noProof/>
        </w:rPr>
        <w:t xml:space="preserve"> and Stanley Hallowich were absent.</w:t>
      </w:r>
    </w:p>
    <w:p w14:paraId="654A462A" w14:textId="4F465B13" w:rsidR="008D7EA0" w:rsidRDefault="008D7EA0" w:rsidP="008D7EA0">
      <w:pPr>
        <w:rPr>
          <w:rFonts w:cstheme="minorHAnsi"/>
          <w:noProof/>
        </w:rPr>
      </w:pPr>
      <w:r w:rsidRPr="00953CC3">
        <w:rPr>
          <w:rFonts w:cstheme="minorHAnsi"/>
          <w:b/>
          <w:noProof/>
          <w:u w:val="single"/>
        </w:rPr>
        <w:t>Minutes:</w:t>
      </w:r>
      <w:r w:rsidRPr="00953CC3">
        <w:rPr>
          <w:rFonts w:cstheme="minorHAnsi"/>
          <w:noProof/>
        </w:rPr>
        <w:t xml:space="preserve">  A motion was made by </w:t>
      </w:r>
      <w:r w:rsidR="005412BD">
        <w:rPr>
          <w:rFonts w:cstheme="minorHAnsi"/>
          <w:noProof/>
        </w:rPr>
        <w:t>C. Tomaine</w:t>
      </w:r>
      <w:r w:rsidRPr="00953CC3">
        <w:rPr>
          <w:rFonts w:cstheme="minorHAnsi"/>
          <w:noProof/>
        </w:rPr>
        <w:t xml:space="preserve"> to accept the minutes of </w:t>
      </w:r>
      <w:r w:rsidR="005412BD">
        <w:rPr>
          <w:rFonts w:cstheme="minorHAnsi"/>
          <w:noProof/>
        </w:rPr>
        <w:t>3</w:t>
      </w:r>
      <w:r w:rsidR="00F25153">
        <w:rPr>
          <w:rFonts w:cstheme="minorHAnsi"/>
          <w:noProof/>
        </w:rPr>
        <w:t>/17/22</w:t>
      </w:r>
      <w:r w:rsidR="008E47DA">
        <w:rPr>
          <w:rFonts w:cstheme="minorHAnsi"/>
          <w:noProof/>
        </w:rPr>
        <w:t xml:space="preserve"> </w:t>
      </w:r>
      <w:r w:rsidRPr="00953CC3">
        <w:rPr>
          <w:rFonts w:cstheme="minorHAnsi"/>
          <w:noProof/>
        </w:rPr>
        <w:t xml:space="preserve">as presented.  Seconded by </w:t>
      </w:r>
      <w:r w:rsidR="005412BD">
        <w:rPr>
          <w:rFonts w:cstheme="minorHAnsi"/>
          <w:noProof/>
        </w:rPr>
        <w:t>J. Morcom</w:t>
      </w:r>
      <w:r w:rsidRPr="00953CC3">
        <w:rPr>
          <w:rFonts w:cstheme="minorHAnsi"/>
          <w:noProof/>
        </w:rPr>
        <w:t>.  All in favor, motion carried.</w:t>
      </w:r>
    </w:p>
    <w:p w14:paraId="6D72B70F" w14:textId="77777777" w:rsidR="008D7EA0" w:rsidRPr="00953CC3" w:rsidRDefault="008D7EA0" w:rsidP="008D7EA0">
      <w:pPr>
        <w:rPr>
          <w:rFonts w:cstheme="minorHAnsi"/>
          <w:noProof/>
        </w:rPr>
      </w:pPr>
      <w:r w:rsidRPr="00953CC3">
        <w:rPr>
          <w:rFonts w:cstheme="minorHAnsi"/>
          <w:b/>
          <w:bCs/>
          <w:noProof/>
          <w:u w:val="single"/>
        </w:rPr>
        <w:t>Treasurer’s Report/Bills Payable:</w:t>
      </w:r>
      <w:r w:rsidRPr="00953CC3">
        <w:rPr>
          <w:rFonts w:cstheme="minorHAnsi"/>
          <w:noProof/>
        </w:rPr>
        <w:t xml:space="preserve">  S. Lee read the treasurer’s report:</w:t>
      </w:r>
    </w:p>
    <w:p w14:paraId="1CFECD9C" w14:textId="77777777" w:rsidR="006543EC" w:rsidRPr="00953CC3" w:rsidRDefault="006543EC" w:rsidP="006543EC">
      <w:pPr>
        <w:pStyle w:val="NoSpacing"/>
        <w:rPr>
          <w:noProof/>
        </w:rPr>
      </w:pPr>
      <w:r w:rsidRPr="00953CC3">
        <w:rPr>
          <w:noProof/>
        </w:rPr>
        <w:t>Current Assets</w:t>
      </w:r>
    </w:p>
    <w:p w14:paraId="7622A4BF" w14:textId="77777777" w:rsidR="006543EC" w:rsidRPr="00953CC3" w:rsidRDefault="006543EC" w:rsidP="006543EC">
      <w:pPr>
        <w:pStyle w:val="NoSpacing"/>
        <w:rPr>
          <w:noProof/>
        </w:rPr>
      </w:pPr>
      <w:r w:rsidRPr="00953CC3">
        <w:rPr>
          <w:noProof/>
        </w:rPr>
        <w:t>Checking/Savings</w:t>
      </w:r>
    </w:p>
    <w:p w14:paraId="2A1733BE" w14:textId="6A31DBDF" w:rsidR="006543EC" w:rsidRPr="00953CC3" w:rsidRDefault="006543EC" w:rsidP="006543EC">
      <w:pPr>
        <w:pStyle w:val="NoSpacing"/>
        <w:rPr>
          <w:noProof/>
        </w:rPr>
      </w:pPr>
      <w:r w:rsidRPr="00953CC3">
        <w:rPr>
          <w:noProof/>
        </w:rPr>
        <w:t xml:space="preserve">Capital Reserve - DPW </w:t>
      </w:r>
      <w:r w:rsidRPr="00953CC3">
        <w:rPr>
          <w:noProof/>
        </w:rPr>
        <w:tab/>
      </w:r>
      <w:r w:rsidRPr="00953CC3">
        <w:rPr>
          <w:noProof/>
        </w:rPr>
        <w:tab/>
        <w:t>10,72</w:t>
      </w:r>
      <w:r w:rsidR="005412BD">
        <w:rPr>
          <w:noProof/>
        </w:rPr>
        <w:t>6.47</w:t>
      </w:r>
    </w:p>
    <w:p w14:paraId="5728B958" w14:textId="4AB89050" w:rsidR="006543EC" w:rsidRPr="00953CC3" w:rsidRDefault="006543EC" w:rsidP="006543EC">
      <w:pPr>
        <w:pStyle w:val="NoSpacing"/>
        <w:rPr>
          <w:noProof/>
        </w:rPr>
      </w:pPr>
      <w:r w:rsidRPr="00953CC3">
        <w:rPr>
          <w:noProof/>
        </w:rPr>
        <w:t xml:space="preserve">Capital Reserve - Police </w:t>
      </w:r>
      <w:r w:rsidRPr="00953CC3">
        <w:rPr>
          <w:noProof/>
        </w:rPr>
        <w:tab/>
      </w:r>
      <w:r w:rsidR="00D535D6" w:rsidRPr="00953CC3">
        <w:rPr>
          <w:noProof/>
        </w:rPr>
        <w:tab/>
      </w:r>
      <w:r w:rsidRPr="00953CC3">
        <w:rPr>
          <w:noProof/>
        </w:rPr>
        <w:t>4,</w:t>
      </w:r>
      <w:r w:rsidR="00E34D3E">
        <w:rPr>
          <w:noProof/>
        </w:rPr>
        <w:t>6</w:t>
      </w:r>
      <w:r w:rsidR="005412BD">
        <w:rPr>
          <w:noProof/>
        </w:rPr>
        <w:t>51.82</w:t>
      </w:r>
    </w:p>
    <w:p w14:paraId="505B3D15" w14:textId="2075CD04" w:rsidR="006543EC" w:rsidRPr="00953CC3" w:rsidRDefault="006543EC" w:rsidP="006543EC">
      <w:pPr>
        <w:pStyle w:val="NoSpacing"/>
        <w:rPr>
          <w:noProof/>
        </w:rPr>
      </w:pPr>
      <w:r w:rsidRPr="00953CC3">
        <w:rPr>
          <w:noProof/>
        </w:rPr>
        <w:t xml:space="preserve">Crime Watch Fund </w:t>
      </w:r>
      <w:r w:rsidRPr="00953CC3">
        <w:rPr>
          <w:noProof/>
        </w:rPr>
        <w:tab/>
      </w:r>
      <w:r w:rsidRPr="00953CC3">
        <w:rPr>
          <w:noProof/>
        </w:rPr>
        <w:tab/>
      </w:r>
      <w:r w:rsidR="00AA25FF" w:rsidRPr="00953CC3">
        <w:rPr>
          <w:noProof/>
        </w:rPr>
        <w:t xml:space="preserve"> </w:t>
      </w:r>
      <w:r w:rsidRPr="00953CC3">
        <w:rPr>
          <w:noProof/>
        </w:rPr>
        <w:t>222.69</w:t>
      </w:r>
    </w:p>
    <w:p w14:paraId="57433FD8" w14:textId="7314F017" w:rsidR="006543EC" w:rsidRPr="00953CC3" w:rsidRDefault="006543EC" w:rsidP="006543EC">
      <w:pPr>
        <w:pStyle w:val="NoSpacing"/>
        <w:rPr>
          <w:noProof/>
        </w:rPr>
      </w:pPr>
      <w:r w:rsidRPr="00953CC3">
        <w:rPr>
          <w:noProof/>
        </w:rPr>
        <w:t>General Fund – Community</w:t>
      </w:r>
      <w:r w:rsidR="00AA25FF" w:rsidRPr="00953CC3">
        <w:rPr>
          <w:noProof/>
        </w:rPr>
        <w:t xml:space="preserve">         </w:t>
      </w:r>
      <w:r w:rsidR="005412BD">
        <w:rPr>
          <w:noProof/>
        </w:rPr>
        <w:t>231,159.02</w:t>
      </w:r>
    </w:p>
    <w:p w14:paraId="49F52CEA" w14:textId="24FC5726" w:rsidR="006543EC" w:rsidRPr="00953CC3" w:rsidRDefault="006543EC" w:rsidP="006543EC">
      <w:pPr>
        <w:pStyle w:val="NoSpacing"/>
        <w:rPr>
          <w:noProof/>
        </w:rPr>
      </w:pPr>
      <w:r w:rsidRPr="00953CC3">
        <w:rPr>
          <w:noProof/>
        </w:rPr>
        <w:t>General Fund – FNB</w:t>
      </w:r>
      <w:r w:rsidRPr="00953CC3">
        <w:rPr>
          <w:noProof/>
        </w:rPr>
        <w:tab/>
      </w:r>
      <w:r w:rsidR="00AA25FF" w:rsidRPr="00953CC3">
        <w:rPr>
          <w:noProof/>
        </w:rPr>
        <w:t xml:space="preserve">              </w:t>
      </w:r>
      <w:r w:rsidRPr="00953CC3">
        <w:rPr>
          <w:noProof/>
        </w:rPr>
        <w:t xml:space="preserve"> </w:t>
      </w:r>
      <w:r w:rsidR="00E34D3E">
        <w:rPr>
          <w:noProof/>
        </w:rPr>
        <w:t>4,</w:t>
      </w:r>
      <w:r w:rsidR="005412BD">
        <w:rPr>
          <w:noProof/>
        </w:rPr>
        <w:t>731.87</w:t>
      </w:r>
    </w:p>
    <w:p w14:paraId="5DC8F8FA" w14:textId="4066E9FA" w:rsidR="006543EC" w:rsidRPr="00953CC3" w:rsidRDefault="006543EC" w:rsidP="006543EC">
      <w:pPr>
        <w:pStyle w:val="NoSpacing"/>
        <w:rPr>
          <w:noProof/>
        </w:rPr>
      </w:pPr>
      <w:r w:rsidRPr="00953CC3">
        <w:rPr>
          <w:noProof/>
        </w:rPr>
        <w:t xml:space="preserve">Holiday Lights Fund </w:t>
      </w:r>
      <w:r w:rsidRPr="00953CC3">
        <w:rPr>
          <w:noProof/>
        </w:rPr>
        <w:tab/>
      </w:r>
      <w:r w:rsidRPr="00953CC3">
        <w:rPr>
          <w:noProof/>
        </w:rPr>
        <w:tab/>
      </w:r>
      <w:r w:rsidR="00360759">
        <w:rPr>
          <w:noProof/>
        </w:rPr>
        <w:t>1,374.09</w:t>
      </w:r>
    </w:p>
    <w:p w14:paraId="02048536" w14:textId="6F164E2C" w:rsidR="006543EC" w:rsidRPr="00953CC3" w:rsidRDefault="006543EC" w:rsidP="006543EC">
      <w:pPr>
        <w:pStyle w:val="NoSpacing"/>
        <w:rPr>
          <w:noProof/>
        </w:rPr>
      </w:pPr>
      <w:r w:rsidRPr="00953CC3">
        <w:rPr>
          <w:noProof/>
        </w:rPr>
        <w:t xml:space="preserve">Investment - General Fund </w:t>
      </w:r>
      <w:r w:rsidRPr="00953CC3">
        <w:rPr>
          <w:noProof/>
        </w:rPr>
        <w:tab/>
        <w:t>1,001.</w:t>
      </w:r>
      <w:r w:rsidR="008F76E3">
        <w:rPr>
          <w:noProof/>
        </w:rPr>
        <w:t>6</w:t>
      </w:r>
      <w:r w:rsidR="005412BD">
        <w:rPr>
          <w:noProof/>
        </w:rPr>
        <w:t>3</w:t>
      </w:r>
    </w:p>
    <w:p w14:paraId="02771BCC" w14:textId="2B9E13BB" w:rsidR="006543EC" w:rsidRPr="00953CC3" w:rsidRDefault="006543EC" w:rsidP="006543EC">
      <w:pPr>
        <w:pStyle w:val="NoSpacing"/>
        <w:rPr>
          <w:noProof/>
        </w:rPr>
      </w:pPr>
      <w:r w:rsidRPr="00953CC3">
        <w:rPr>
          <w:noProof/>
        </w:rPr>
        <w:t xml:space="preserve">Investment - Liquid Fuels </w:t>
      </w:r>
      <w:r w:rsidRPr="00953CC3">
        <w:rPr>
          <w:noProof/>
        </w:rPr>
        <w:tab/>
        <w:t>33,</w:t>
      </w:r>
      <w:r w:rsidR="008F76E3">
        <w:rPr>
          <w:noProof/>
        </w:rPr>
        <w:t>81</w:t>
      </w:r>
      <w:r w:rsidR="00360759">
        <w:rPr>
          <w:noProof/>
        </w:rPr>
        <w:t>7</w:t>
      </w:r>
      <w:r w:rsidR="008F76E3">
        <w:rPr>
          <w:noProof/>
        </w:rPr>
        <w:t>.</w:t>
      </w:r>
      <w:r w:rsidR="005412BD">
        <w:rPr>
          <w:noProof/>
        </w:rPr>
        <w:t>53</w:t>
      </w:r>
    </w:p>
    <w:p w14:paraId="2E7216E9" w14:textId="191845A4" w:rsidR="006543EC" w:rsidRPr="00953CC3" w:rsidRDefault="006543EC" w:rsidP="006543EC">
      <w:pPr>
        <w:pStyle w:val="NoSpacing"/>
        <w:rPr>
          <w:noProof/>
        </w:rPr>
      </w:pPr>
      <w:r w:rsidRPr="00953CC3">
        <w:rPr>
          <w:noProof/>
        </w:rPr>
        <w:t xml:space="preserve">Investment - Paving Fund </w:t>
      </w:r>
      <w:r w:rsidRPr="00953CC3">
        <w:rPr>
          <w:noProof/>
        </w:rPr>
        <w:tab/>
        <w:t>1,01</w:t>
      </w:r>
      <w:r w:rsidR="005412BD">
        <w:rPr>
          <w:noProof/>
        </w:rPr>
        <w:t>2.02</w:t>
      </w:r>
    </w:p>
    <w:p w14:paraId="69E5C327" w14:textId="1B89A324" w:rsidR="006543EC" w:rsidRPr="00953CC3" w:rsidRDefault="006543EC" w:rsidP="006543EC">
      <w:pPr>
        <w:pStyle w:val="NoSpacing"/>
        <w:rPr>
          <w:noProof/>
        </w:rPr>
      </w:pPr>
      <w:r w:rsidRPr="00953CC3">
        <w:rPr>
          <w:noProof/>
        </w:rPr>
        <w:t xml:space="preserve">Investment - Recycling </w:t>
      </w:r>
      <w:r w:rsidRPr="00953CC3">
        <w:rPr>
          <w:noProof/>
        </w:rPr>
        <w:tab/>
      </w:r>
      <w:r w:rsidRPr="00953CC3">
        <w:rPr>
          <w:noProof/>
        </w:rPr>
        <w:tab/>
        <w:t>5,003.</w:t>
      </w:r>
      <w:r w:rsidR="005412BD">
        <w:rPr>
          <w:noProof/>
        </w:rPr>
        <w:t>93</w:t>
      </w:r>
    </w:p>
    <w:p w14:paraId="2E7C918D" w14:textId="79A14CC6" w:rsidR="006543EC" w:rsidRPr="00953CC3" w:rsidRDefault="006543EC" w:rsidP="006543EC">
      <w:pPr>
        <w:pStyle w:val="NoSpacing"/>
        <w:rPr>
          <w:noProof/>
        </w:rPr>
      </w:pPr>
      <w:r w:rsidRPr="00953CC3">
        <w:rPr>
          <w:noProof/>
        </w:rPr>
        <w:t xml:space="preserve">Investment - Refuse </w:t>
      </w:r>
      <w:r w:rsidRPr="00953CC3">
        <w:rPr>
          <w:noProof/>
        </w:rPr>
        <w:tab/>
      </w:r>
      <w:r w:rsidRPr="00953CC3">
        <w:rPr>
          <w:noProof/>
        </w:rPr>
        <w:tab/>
        <w:t>2,600.</w:t>
      </w:r>
      <w:r w:rsidR="00E34D3E">
        <w:rPr>
          <w:noProof/>
        </w:rPr>
        <w:t>4</w:t>
      </w:r>
      <w:r w:rsidR="005412BD">
        <w:rPr>
          <w:noProof/>
        </w:rPr>
        <w:t>8</w:t>
      </w:r>
    </w:p>
    <w:p w14:paraId="7BE894A7" w14:textId="516786F9" w:rsidR="006543EC" w:rsidRPr="00953CC3" w:rsidRDefault="006543EC" w:rsidP="006543EC">
      <w:pPr>
        <w:pStyle w:val="NoSpacing"/>
        <w:rPr>
          <w:noProof/>
        </w:rPr>
      </w:pPr>
      <w:r w:rsidRPr="00953CC3">
        <w:rPr>
          <w:noProof/>
        </w:rPr>
        <w:t xml:space="preserve">Liquid Fuels - FNB </w:t>
      </w:r>
      <w:r w:rsidRPr="00953CC3">
        <w:rPr>
          <w:noProof/>
        </w:rPr>
        <w:tab/>
      </w:r>
      <w:r w:rsidRPr="00953CC3">
        <w:rPr>
          <w:noProof/>
        </w:rPr>
        <w:tab/>
      </w:r>
      <w:r w:rsidR="00E34D3E">
        <w:rPr>
          <w:noProof/>
        </w:rPr>
        <w:t>6</w:t>
      </w:r>
      <w:r w:rsidR="005412BD">
        <w:rPr>
          <w:noProof/>
        </w:rPr>
        <w:t>2,254.02</w:t>
      </w:r>
    </w:p>
    <w:p w14:paraId="249BC0FB" w14:textId="44A9279E" w:rsidR="006543EC" w:rsidRPr="00953CC3" w:rsidRDefault="006543EC" w:rsidP="006543EC">
      <w:pPr>
        <w:pStyle w:val="NoSpacing"/>
        <w:rPr>
          <w:noProof/>
        </w:rPr>
      </w:pPr>
      <w:r w:rsidRPr="00953CC3">
        <w:rPr>
          <w:noProof/>
        </w:rPr>
        <w:t xml:space="preserve">Petty Cash </w:t>
      </w:r>
      <w:r w:rsidRPr="00953CC3">
        <w:rPr>
          <w:noProof/>
        </w:rPr>
        <w:tab/>
      </w:r>
      <w:r w:rsidRPr="00953CC3">
        <w:rPr>
          <w:noProof/>
        </w:rPr>
        <w:tab/>
      </w:r>
      <w:r w:rsidRPr="00953CC3">
        <w:rPr>
          <w:noProof/>
        </w:rPr>
        <w:tab/>
        <w:t>231.00</w:t>
      </w:r>
    </w:p>
    <w:p w14:paraId="06472FD5" w14:textId="7953B6D1" w:rsidR="006543EC" w:rsidRPr="00953CC3" w:rsidRDefault="006543EC" w:rsidP="006543EC">
      <w:pPr>
        <w:pStyle w:val="NoSpacing"/>
        <w:rPr>
          <w:noProof/>
        </w:rPr>
      </w:pPr>
      <w:r w:rsidRPr="00953CC3">
        <w:rPr>
          <w:noProof/>
        </w:rPr>
        <w:t xml:space="preserve">Recreations Fund </w:t>
      </w:r>
      <w:r w:rsidRPr="00953CC3">
        <w:rPr>
          <w:noProof/>
        </w:rPr>
        <w:tab/>
      </w:r>
      <w:r w:rsidRPr="00953CC3">
        <w:rPr>
          <w:noProof/>
        </w:rPr>
        <w:tab/>
      </w:r>
      <w:r w:rsidR="00360759">
        <w:rPr>
          <w:noProof/>
        </w:rPr>
        <w:t>1</w:t>
      </w:r>
      <w:r w:rsidR="005412BD">
        <w:rPr>
          <w:noProof/>
        </w:rPr>
        <w:t>9,007.14</w:t>
      </w:r>
    </w:p>
    <w:p w14:paraId="7402BF44" w14:textId="173E8D13" w:rsidR="006543EC" w:rsidRPr="00953CC3" w:rsidRDefault="006543EC" w:rsidP="006543EC">
      <w:pPr>
        <w:pStyle w:val="NoSpacing"/>
        <w:rPr>
          <w:noProof/>
        </w:rPr>
      </w:pPr>
      <w:r w:rsidRPr="00953CC3">
        <w:rPr>
          <w:noProof/>
        </w:rPr>
        <w:t xml:space="preserve">Recycling - Community </w:t>
      </w:r>
      <w:r w:rsidRPr="00953CC3">
        <w:rPr>
          <w:noProof/>
        </w:rPr>
        <w:tab/>
      </w:r>
      <w:r w:rsidRPr="00953CC3">
        <w:rPr>
          <w:noProof/>
        </w:rPr>
        <w:tab/>
      </w:r>
      <w:r w:rsidR="00360759">
        <w:rPr>
          <w:noProof/>
        </w:rPr>
        <w:t>10,063.44</w:t>
      </w:r>
    </w:p>
    <w:p w14:paraId="28707915" w14:textId="041E15E7" w:rsidR="006543EC" w:rsidRPr="00953CC3" w:rsidRDefault="006543EC" w:rsidP="006543EC">
      <w:pPr>
        <w:pStyle w:val="NoSpacing"/>
        <w:rPr>
          <w:noProof/>
        </w:rPr>
      </w:pPr>
      <w:r w:rsidRPr="00953CC3">
        <w:rPr>
          <w:noProof/>
        </w:rPr>
        <w:t xml:space="preserve">Refuse Checking - FNB </w:t>
      </w:r>
      <w:r w:rsidRPr="00953CC3">
        <w:rPr>
          <w:noProof/>
        </w:rPr>
        <w:tab/>
      </w:r>
      <w:r w:rsidRPr="00953CC3">
        <w:rPr>
          <w:noProof/>
        </w:rPr>
        <w:tab/>
      </w:r>
      <w:r w:rsidR="00360759">
        <w:rPr>
          <w:noProof/>
        </w:rPr>
        <w:t>6</w:t>
      </w:r>
      <w:r w:rsidR="005412BD">
        <w:rPr>
          <w:noProof/>
        </w:rPr>
        <w:t>9,017.63</w:t>
      </w:r>
    </w:p>
    <w:p w14:paraId="63CDE4C9" w14:textId="58276920" w:rsidR="008D7EA0" w:rsidRPr="00953CC3" w:rsidRDefault="006543EC" w:rsidP="006543EC">
      <w:pPr>
        <w:pStyle w:val="NoSpacing"/>
      </w:pPr>
      <w:r w:rsidRPr="00953CC3">
        <w:rPr>
          <w:noProof/>
        </w:rPr>
        <w:t xml:space="preserve">Total Checking/Savings </w:t>
      </w:r>
      <w:r w:rsidRPr="00953CC3">
        <w:rPr>
          <w:noProof/>
        </w:rPr>
        <w:tab/>
      </w:r>
      <w:r w:rsidRPr="00953CC3">
        <w:rPr>
          <w:noProof/>
        </w:rPr>
        <w:tab/>
      </w:r>
      <w:r w:rsidR="005412BD">
        <w:rPr>
          <w:noProof/>
        </w:rPr>
        <w:t>456,874.78</w:t>
      </w:r>
    </w:p>
    <w:p w14:paraId="2DB3A06F" w14:textId="77777777" w:rsidR="006543EC" w:rsidRPr="00953CC3" w:rsidRDefault="006543EC" w:rsidP="008D7EA0">
      <w:pPr>
        <w:pStyle w:val="NoSpacing"/>
      </w:pPr>
    </w:p>
    <w:p w14:paraId="6CCEED86" w14:textId="5F0DC10B" w:rsidR="008D7EA0" w:rsidRPr="00953CC3" w:rsidRDefault="008D7EA0" w:rsidP="008D7EA0">
      <w:pPr>
        <w:pStyle w:val="NoSpacing"/>
      </w:pPr>
      <w:r w:rsidRPr="00953CC3">
        <w:t>Current Liabilities</w:t>
      </w:r>
    </w:p>
    <w:p w14:paraId="597B2D35" w14:textId="77777777" w:rsidR="008D7EA0" w:rsidRPr="00953CC3" w:rsidRDefault="008D7EA0" w:rsidP="008D7EA0">
      <w:pPr>
        <w:pStyle w:val="NoSpacing"/>
      </w:pPr>
      <w:r w:rsidRPr="00953CC3">
        <w:t>Accounts Payable</w:t>
      </w:r>
    </w:p>
    <w:p w14:paraId="4535FBBF" w14:textId="34B03121" w:rsidR="00360759" w:rsidRDefault="008D7EA0" w:rsidP="00360759">
      <w:pPr>
        <w:spacing w:line="240" w:lineRule="auto"/>
      </w:pPr>
      <w:r w:rsidRPr="00953CC3">
        <w:t xml:space="preserve">200000 · Accounts Payable </w:t>
      </w:r>
      <w:r w:rsidRPr="00953CC3">
        <w:tab/>
      </w:r>
      <w:r w:rsidR="005412BD">
        <w:t>33,182.91</w:t>
      </w:r>
    </w:p>
    <w:p w14:paraId="195FF8A4" w14:textId="2A9ECCD9" w:rsidR="00360759" w:rsidRDefault="00360759" w:rsidP="00360759">
      <w:pPr>
        <w:spacing w:line="240" w:lineRule="auto"/>
      </w:pPr>
      <w:r>
        <w:t>Long Term Debt</w:t>
      </w:r>
      <w:r>
        <w:tab/>
      </w:r>
      <w:r>
        <w:tab/>
      </w:r>
      <w:r>
        <w:tab/>
        <w:t>328,</w:t>
      </w:r>
      <w:r w:rsidR="005412BD">
        <w:t>781.45</w:t>
      </w:r>
    </w:p>
    <w:p w14:paraId="67A55DEA" w14:textId="24BDE02D" w:rsidR="00081227" w:rsidRDefault="008D7EA0" w:rsidP="007E731A">
      <w:pPr>
        <w:rPr>
          <w:rFonts w:cstheme="minorHAnsi"/>
        </w:rPr>
      </w:pPr>
      <w:r w:rsidRPr="00953CC3">
        <w:rPr>
          <w:rFonts w:cstheme="minorHAnsi"/>
        </w:rPr>
        <w:t xml:space="preserve">A motion was made to accept treasurer’s report and pay bills by </w:t>
      </w:r>
      <w:r w:rsidR="005412BD">
        <w:rPr>
          <w:rFonts w:cstheme="minorHAnsi"/>
        </w:rPr>
        <w:t>R. Hunt</w:t>
      </w:r>
      <w:r w:rsidRPr="00953CC3">
        <w:rPr>
          <w:rFonts w:cstheme="minorHAnsi"/>
        </w:rPr>
        <w:t>.</w:t>
      </w:r>
      <w:r w:rsidR="00470862">
        <w:rPr>
          <w:rFonts w:cstheme="minorHAnsi"/>
        </w:rPr>
        <w:t xml:space="preserve"> </w:t>
      </w:r>
      <w:r w:rsidRPr="00953CC3">
        <w:rPr>
          <w:rFonts w:cstheme="minorHAnsi"/>
        </w:rPr>
        <w:t xml:space="preserve">Seconded by </w:t>
      </w:r>
      <w:r w:rsidR="00DE7FA3">
        <w:rPr>
          <w:rFonts w:cstheme="minorHAnsi"/>
        </w:rPr>
        <w:t>T. Dabney</w:t>
      </w:r>
      <w:r w:rsidRPr="00953CC3">
        <w:rPr>
          <w:rFonts w:cstheme="minorHAnsi"/>
        </w:rPr>
        <w:t>.  All members in favor.  Motion carried.</w:t>
      </w:r>
    </w:p>
    <w:p w14:paraId="0507FD72" w14:textId="2312D68F" w:rsidR="00B56DD5" w:rsidRDefault="00B56DD5" w:rsidP="00B56DD5">
      <w:pPr>
        <w:rPr>
          <w:rFonts w:cstheme="minorHAnsi"/>
          <w:noProof/>
        </w:rPr>
      </w:pPr>
      <w:r w:rsidRPr="00953CC3">
        <w:rPr>
          <w:rFonts w:cstheme="minorHAnsi"/>
          <w:b/>
          <w:bCs/>
          <w:noProof/>
          <w:u w:val="single"/>
        </w:rPr>
        <w:t xml:space="preserve">Ratify Bill Paid on </w:t>
      </w:r>
      <w:r w:rsidR="005412BD">
        <w:rPr>
          <w:rFonts w:cstheme="minorHAnsi"/>
          <w:b/>
          <w:bCs/>
          <w:noProof/>
          <w:u w:val="single"/>
        </w:rPr>
        <w:t>4/4/22 &amp; 4/12/22</w:t>
      </w:r>
      <w:r w:rsidRPr="00953CC3">
        <w:rPr>
          <w:rFonts w:cstheme="minorHAnsi"/>
          <w:b/>
          <w:bCs/>
          <w:noProof/>
          <w:u w:val="single"/>
        </w:rPr>
        <w:t xml:space="preserve">: </w:t>
      </w:r>
      <w:r w:rsidRPr="00953CC3">
        <w:rPr>
          <w:rFonts w:cstheme="minorHAnsi"/>
          <w:noProof/>
        </w:rPr>
        <w:t xml:space="preserve">Motion was made to except bills paid on </w:t>
      </w:r>
      <w:r w:rsidR="00DE7FA3">
        <w:rPr>
          <w:rFonts w:cstheme="minorHAnsi"/>
          <w:noProof/>
        </w:rPr>
        <w:t>4/4/22 &amp; 4/12/22</w:t>
      </w:r>
      <w:r w:rsidRPr="00953CC3">
        <w:rPr>
          <w:rFonts w:cstheme="minorHAnsi"/>
          <w:noProof/>
        </w:rPr>
        <w:t xml:space="preserve"> by </w:t>
      </w:r>
      <w:r w:rsidR="00DE7FA3">
        <w:rPr>
          <w:rFonts w:cstheme="minorHAnsi"/>
          <w:noProof/>
        </w:rPr>
        <w:t>R. Hunt</w:t>
      </w:r>
      <w:r w:rsidRPr="00953CC3">
        <w:rPr>
          <w:rFonts w:cstheme="minorHAnsi"/>
          <w:noProof/>
        </w:rPr>
        <w:t xml:space="preserve">. Seconded by </w:t>
      </w:r>
      <w:r w:rsidR="00DE7FA3">
        <w:rPr>
          <w:rFonts w:cstheme="minorHAnsi"/>
          <w:noProof/>
        </w:rPr>
        <w:t>T. Dabney</w:t>
      </w:r>
      <w:r w:rsidRPr="00953CC3">
        <w:rPr>
          <w:rFonts w:cstheme="minorHAnsi"/>
          <w:noProof/>
        </w:rPr>
        <w:t>. All in favor, motion carried.</w:t>
      </w:r>
    </w:p>
    <w:p w14:paraId="6B6FBB16" w14:textId="191B897F" w:rsidR="000B02A2" w:rsidRDefault="008D7EA0" w:rsidP="004122A4">
      <w:pPr>
        <w:rPr>
          <w:rFonts w:cstheme="minorHAnsi"/>
          <w:noProof/>
        </w:rPr>
      </w:pPr>
      <w:r w:rsidRPr="00953CC3">
        <w:rPr>
          <w:rFonts w:cstheme="minorHAnsi"/>
          <w:b/>
          <w:bCs/>
          <w:noProof/>
          <w:u w:val="single"/>
        </w:rPr>
        <w:lastRenderedPageBreak/>
        <w:t>Correspondence:</w:t>
      </w:r>
      <w:r w:rsidRPr="00953CC3">
        <w:rPr>
          <w:rFonts w:cstheme="minorHAnsi"/>
          <w:noProof/>
        </w:rPr>
        <w:t xml:space="preserve">  </w:t>
      </w:r>
      <w:r w:rsidR="004122A4">
        <w:rPr>
          <w:rFonts w:cstheme="minorHAnsi"/>
          <w:noProof/>
        </w:rPr>
        <w:t>F. Kulick</w:t>
      </w:r>
      <w:r w:rsidR="00B56DD5">
        <w:rPr>
          <w:rFonts w:cstheme="minorHAnsi"/>
          <w:noProof/>
        </w:rPr>
        <w:t xml:space="preserve"> </w:t>
      </w:r>
      <w:r w:rsidRPr="00953CC3">
        <w:rPr>
          <w:rFonts w:cstheme="minorHAnsi"/>
          <w:noProof/>
        </w:rPr>
        <w:t xml:space="preserve">read a letter from </w:t>
      </w:r>
      <w:r w:rsidR="004122A4">
        <w:rPr>
          <w:rFonts w:cstheme="minorHAnsi"/>
          <w:noProof/>
        </w:rPr>
        <w:t>Lackawanna County notifying that with in conjunction with the PA Dept. of Environmental Protection</w:t>
      </w:r>
      <w:r w:rsidR="009F293F">
        <w:rPr>
          <w:rFonts w:cstheme="minorHAnsi"/>
          <w:noProof/>
        </w:rPr>
        <w:t xml:space="preserve">. They </w:t>
      </w:r>
      <w:r w:rsidR="00C41059">
        <w:rPr>
          <w:rFonts w:cstheme="minorHAnsi"/>
          <w:noProof/>
        </w:rPr>
        <w:t>will be conducting a surveillance for the presence of West nile virus in April of 2022to help with prevention and reduction of nuisance mosquitoes in populated sections of the county.</w:t>
      </w:r>
    </w:p>
    <w:p w14:paraId="50767F30" w14:textId="38FB899A" w:rsidR="00C41059" w:rsidRDefault="00C41059" w:rsidP="004122A4">
      <w:pPr>
        <w:rPr>
          <w:rFonts w:cstheme="minorHAnsi"/>
          <w:noProof/>
        </w:rPr>
      </w:pPr>
      <w:r>
        <w:rPr>
          <w:rFonts w:cstheme="minorHAnsi"/>
          <w:noProof/>
        </w:rPr>
        <w:t xml:space="preserve">F. Kulick read a letter from Walter Estile. </w:t>
      </w:r>
      <w:r w:rsidR="00D939D5">
        <w:rPr>
          <w:rFonts w:cstheme="minorHAnsi"/>
          <w:noProof/>
        </w:rPr>
        <w:t xml:space="preserve">Please accept this letter as my resignation from the Jermyn Borough Special Fire Police. </w:t>
      </w:r>
    </w:p>
    <w:p w14:paraId="24DAA706" w14:textId="3F865F2A" w:rsidR="00D939D5" w:rsidRDefault="00D939D5" w:rsidP="004122A4">
      <w:pPr>
        <w:rPr>
          <w:rFonts w:cstheme="minorHAnsi"/>
          <w:noProof/>
        </w:rPr>
      </w:pPr>
      <w:r>
        <w:rPr>
          <w:rFonts w:cstheme="minorHAnsi"/>
          <w:noProof/>
        </w:rPr>
        <w:t xml:space="preserve">A motion was made by J. Morcom to except the resignation of Walter Estile from the Special Fire Police. Seconded by T. Dabney. All in favor, motion carried. </w:t>
      </w:r>
    </w:p>
    <w:p w14:paraId="20FD9BA9" w14:textId="624DAE2D" w:rsidR="00D939D5" w:rsidRDefault="00D939D5" w:rsidP="004122A4">
      <w:r>
        <w:t xml:space="preserve">F. Kulick read a letter from </w:t>
      </w:r>
      <w:r w:rsidR="00AB2D8D">
        <w:t xml:space="preserve">Bruce &amp; Patti Smallacombe, requesting to have their address changed to Sheilds Court from Rear Madison Ave. As their mail and packages keep getting delivered to the wrong location. </w:t>
      </w:r>
    </w:p>
    <w:p w14:paraId="591FEF01" w14:textId="614058DA" w:rsidR="005F4C8C" w:rsidRDefault="005F4C8C" w:rsidP="004122A4">
      <w:r>
        <w:t xml:space="preserve">Council approves this change and will follow up with the necessary paper work so they can have this processed. </w:t>
      </w:r>
    </w:p>
    <w:p w14:paraId="7C9D92C3" w14:textId="718360E6" w:rsidR="006E0CEF" w:rsidRDefault="006E0CEF" w:rsidP="004122A4">
      <w:r>
        <w:t xml:space="preserve">F. Kulick read a letter from Randy Perry. In regards to the interest of restarting the community crime watch but under the name Neighborhood Association. He had provided a copy of a mission statement </w:t>
      </w:r>
      <w:r w:rsidR="008C7833">
        <w:t xml:space="preserve">they would like us to review to </w:t>
      </w:r>
      <w:r w:rsidR="003F53A8">
        <w:t>ensure</w:t>
      </w:r>
      <w:r w:rsidR="008C7833">
        <w:t xml:space="preserve"> all entities have a say, before they move forward. </w:t>
      </w:r>
    </w:p>
    <w:p w14:paraId="2CB2F18A" w14:textId="6E561F04" w:rsidR="003F53A8" w:rsidRDefault="003F53A8" w:rsidP="004122A4">
      <w:r>
        <w:t xml:space="preserve">All of council where provided a copy of the mission statement and will review and discuss at the next council meeting. </w:t>
      </w:r>
    </w:p>
    <w:p w14:paraId="05876C1B" w14:textId="0386FEC9" w:rsidR="005F4C8C" w:rsidRDefault="005F4C8C" w:rsidP="004122A4">
      <w:r>
        <w:t xml:space="preserve">F. Kulick then read a letter from Jim Davis. I believe the method for handling council meeting minutes is improper and needs revision. Meeting minutes are not released until the meeting after </w:t>
      </w:r>
      <w:r w:rsidR="004D57A9">
        <w:t xml:space="preserve">the minutes are recorded. At that meeting there is a motion and a second to accept the minutes. They are approved and become </w:t>
      </w:r>
      <w:r w:rsidR="00B31716">
        <w:t xml:space="preserve">official record. At this point the borough takes the position that the recorded minutes are final and no corrections or additions are allowed. It gives borough residents zero opportunity for input into the validity of the </w:t>
      </w:r>
      <w:r w:rsidR="005D36D7">
        <w:t xml:space="preserve">minutes and gives council members zero time to review the minutes prior to the vote to accept them. I request that meeting minutes be posted, on the website, two weeks prior to the next meeting pending approval by council. </w:t>
      </w:r>
    </w:p>
    <w:p w14:paraId="646CA21E" w14:textId="00EB3C5D" w:rsidR="009D29A8" w:rsidRDefault="00595DD8" w:rsidP="00D50E65">
      <w:pPr>
        <w:rPr>
          <w:rFonts w:cstheme="minorHAnsi"/>
          <w:noProof/>
        </w:rPr>
      </w:pPr>
      <w:r>
        <w:t>Councils’ response was that the way council handles the council meeting minutes is according to PSAB recommended methods. It is not acceptable for the Borough Secretary to publish minutes until council meets and approved the minutes of the previous meeting. There is nothing which would preclude council from considering a minute’s revision at the request after they have reviewed the published minutes, however, unless that resident was actually in attendance at the meeting whose minutes are being questioned it becomes a moot point</w:t>
      </w:r>
      <w:r w:rsidR="00D50E65">
        <w:t>.</w:t>
      </w:r>
    </w:p>
    <w:p w14:paraId="007E3D13" w14:textId="0C26019B" w:rsidR="00155D3C" w:rsidRDefault="002E07B3" w:rsidP="00D50E65">
      <w:pPr>
        <w:rPr>
          <w:rFonts w:cstheme="minorHAnsi"/>
          <w:noProof/>
        </w:rPr>
      </w:pPr>
      <w:r w:rsidRPr="00953CC3">
        <w:rPr>
          <w:rFonts w:cstheme="minorHAnsi"/>
          <w:b/>
          <w:bCs/>
          <w:noProof/>
          <w:u w:val="single"/>
        </w:rPr>
        <w:t>Public Comment:</w:t>
      </w:r>
      <w:r w:rsidRPr="00953CC3">
        <w:rPr>
          <w:rFonts w:cstheme="minorHAnsi"/>
          <w:noProof/>
        </w:rPr>
        <w:t xml:space="preserve">  </w:t>
      </w:r>
      <w:r w:rsidR="00D50E65">
        <w:rPr>
          <w:rFonts w:cstheme="minorHAnsi"/>
          <w:noProof/>
        </w:rPr>
        <w:t>Resident Henry Houser, addresses council about the issue he is having with his neighbors tree that has caused damage already to his property</w:t>
      </w:r>
      <w:r w:rsidR="00291BC2">
        <w:rPr>
          <w:rFonts w:cstheme="minorHAnsi"/>
          <w:noProof/>
        </w:rPr>
        <w:t xml:space="preserve"> and fence from fallen branches. Now there is another part of the tree that shows rotting, and he is concered as if this section falls it will end up hitting his house and potentially hurting someone. </w:t>
      </w:r>
    </w:p>
    <w:p w14:paraId="3390E932" w14:textId="594EF4FC" w:rsidR="00791DB7" w:rsidRDefault="00291BC2" w:rsidP="00033591">
      <w:pPr>
        <w:rPr>
          <w:rFonts w:cstheme="minorHAnsi"/>
          <w:noProof/>
        </w:rPr>
      </w:pPr>
      <w:r>
        <w:rPr>
          <w:rFonts w:cstheme="minorHAnsi"/>
          <w:noProof/>
        </w:rPr>
        <w:t>Council will address this issue at the next meeting once they can speak with the Solicitor and code enforcment to see if the borough has any means to enforce any action on the neighboring resident about having this issue resolved</w:t>
      </w:r>
      <w:r w:rsidR="00791DB7">
        <w:rPr>
          <w:rFonts w:cstheme="minorHAnsi"/>
          <w:noProof/>
        </w:rPr>
        <w:t xml:space="preserve"> as it was presented as a safety issue. </w:t>
      </w:r>
    </w:p>
    <w:p w14:paraId="3A8B5AE4" w14:textId="3DF322F5" w:rsidR="00033591" w:rsidRPr="00953CC3" w:rsidRDefault="00033591" w:rsidP="00033591">
      <w:r w:rsidRPr="00953CC3">
        <w:rPr>
          <w:b/>
          <w:bCs/>
          <w:u w:val="single"/>
        </w:rPr>
        <w:lastRenderedPageBreak/>
        <w:t xml:space="preserve">Professional Reports:  </w:t>
      </w:r>
    </w:p>
    <w:p w14:paraId="1FF57A2D" w14:textId="77777777" w:rsidR="00E45E08" w:rsidRDefault="008D7EA0" w:rsidP="007D2E26">
      <w:r w:rsidRPr="00953CC3">
        <w:t xml:space="preserve">Police: </w:t>
      </w:r>
      <w:r w:rsidR="00791DB7">
        <w:t>Chief Arthur</w:t>
      </w:r>
      <w:r w:rsidR="00F50F44">
        <w:t xml:space="preserve"> advised council they have responded to 2,967 incidents</w:t>
      </w:r>
      <w:r w:rsidR="00BE7B28">
        <w:t xml:space="preserve"> this </w:t>
      </w:r>
      <w:r w:rsidR="00D46005">
        <w:t>year;</w:t>
      </w:r>
      <w:r w:rsidR="00BE7B28">
        <w:t xml:space="preserve"> they are currently working on </w:t>
      </w:r>
      <w:r w:rsidR="00D46005">
        <w:t>several investigations with in the borough related to issues with children. They are also still doing the house watch checks for the residents who have submitted a request while they are away. They are currently doing the yearly mandatory police update training. They have also been able to address the numerous complaints</w:t>
      </w:r>
      <w:r w:rsidR="00521221">
        <w:t xml:space="preserve"> about several people who have modified their mufflers and decide to race through the town. One if the incidents happed on April 23</w:t>
      </w:r>
      <w:r w:rsidR="00521221" w:rsidRPr="00521221">
        <w:rPr>
          <w:vertAlign w:val="superscript"/>
        </w:rPr>
        <w:t>rd</w:t>
      </w:r>
      <w:r w:rsidR="00521221">
        <w:t xml:space="preserve"> at 3:30am they had gotten a report that sever gun shots where fired, when arrived in the area one of the residents where able to provide a surveillance video that confirmed it was a modified car and no actual gun shots where being fired. </w:t>
      </w:r>
    </w:p>
    <w:p w14:paraId="4A28E906" w14:textId="5DAD6219" w:rsidR="00706D0B" w:rsidRPr="00953CC3" w:rsidRDefault="00E45E08" w:rsidP="007D2E26">
      <w:r>
        <w:t xml:space="preserve">Also, they had been advised that there has been a bear seen in town. They are requesting for residents to keep an eye out, </w:t>
      </w:r>
      <w:r w:rsidR="00D05435">
        <w:t>and when your children are going to the bus stops. I</w:t>
      </w:r>
      <w:r>
        <w:t xml:space="preserve">f you see a bear on your property </w:t>
      </w:r>
      <w:r w:rsidR="00D05435">
        <w:t xml:space="preserve">and/or </w:t>
      </w:r>
      <w:r w:rsidR="00264241">
        <w:t>due to having</w:t>
      </w:r>
      <w:r>
        <w:t xml:space="preserve"> any feeders or garbage</w:t>
      </w:r>
      <w:r w:rsidR="00264241">
        <w:t>,</w:t>
      </w:r>
      <w:r>
        <w:t xml:space="preserve"> please remove these items to prevent them from returning and notify the police department. If the bear is found to be a nuisance b</w:t>
      </w:r>
      <w:r w:rsidR="00D05435">
        <w:t>ea</w:t>
      </w:r>
      <w:r>
        <w:t xml:space="preserve">r </w:t>
      </w:r>
      <w:r w:rsidR="00D05435">
        <w:t xml:space="preserve">from the reports they collect, they will be able to call the game commission to come in and trap the bear and have it removed safely and relocated. </w:t>
      </w:r>
    </w:p>
    <w:p w14:paraId="2777DADA" w14:textId="11C2CC5B" w:rsidR="008D7EA0" w:rsidRPr="00953CC3" w:rsidRDefault="008D7EA0" w:rsidP="008D7EA0">
      <w:r w:rsidRPr="00953CC3">
        <w:t xml:space="preserve">Fire: </w:t>
      </w:r>
      <w:r w:rsidR="00F11236">
        <w:t>Absent</w:t>
      </w:r>
    </w:p>
    <w:p w14:paraId="3C13AD5F" w14:textId="21269002" w:rsidR="008D7EA0" w:rsidRPr="00953CC3" w:rsidRDefault="008D7EA0" w:rsidP="008D7EA0">
      <w:r w:rsidRPr="00953CC3">
        <w:t>EMA:</w:t>
      </w:r>
      <w:r w:rsidR="007D2E26">
        <w:t xml:space="preserve"> Absent</w:t>
      </w:r>
    </w:p>
    <w:p w14:paraId="59EED6A0" w14:textId="3C15EFA1" w:rsidR="008D7EA0" w:rsidRDefault="008D7EA0" w:rsidP="007D2E26">
      <w:r w:rsidRPr="00953CC3">
        <w:t xml:space="preserve">Solicitor: </w:t>
      </w:r>
      <w:r w:rsidR="00264241">
        <w:t>Absent</w:t>
      </w:r>
    </w:p>
    <w:p w14:paraId="3AAC8C0C" w14:textId="77777777" w:rsidR="008D7EA0" w:rsidRPr="00953CC3" w:rsidRDefault="008D7EA0" w:rsidP="008D7EA0">
      <w:r w:rsidRPr="00953CC3">
        <w:t>Code Enforcement: Absent</w:t>
      </w:r>
    </w:p>
    <w:p w14:paraId="08856C9F" w14:textId="6BE92293" w:rsidR="008D7EA0" w:rsidRPr="00953CC3" w:rsidRDefault="008D7EA0" w:rsidP="008D7EA0">
      <w:r w:rsidRPr="00953CC3">
        <w:t xml:space="preserve">Zoning: </w:t>
      </w:r>
      <w:r w:rsidR="00264241">
        <w:t>Absent</w:t>
      </w:r>
    </w:p>
    <w:p w14:paraId="01A4D573" w14:textId="37022713" w:rsidR="008D7EA0" w:rsidRPr="00953CC3" w:rsidRDefault="008D7EA0" w:rsidP="008D7EA0">
      <w:r w:rsidRPr="00953CC3">
        <w:t xml:space="preserve">Engineer: </w:t>
      </w:r>
      <w:r w:rsidR="00C02138">
        <w:t>Absent</w:t>
      </w:r>
    </w:p>
    <w:p w14:paraId="10B1FCCE" w14:textId="4D06D8EF" w:rsidR="00644BFF" w:rsidRDefault="008D7EA0" w:rsidP="008D7EA0">
      <w:r w:rsidRPr="00953CC3">
        <w:t xml:space="preserve">Tax Collector: </w:t>
      </w:r>
      <w:r w:rsidR="007D2E26">
        <w:t>Absent</w:t>
      </w:r>
      <w:r w:rsidR="004E6562">
        <w:t xml:space="preserve"> </w:t>
      </w:r>
    </w:p>
    <w:p w14:paraId="482B6929" w14:textId="5EF40CA9" w:rsidR="00F5193E" w:rsidRDefault="008D7EA0" w:rsidP="00025A68">
      <w:r w:rsidRPr="00953CC3">
        <w:t xml:space="preserve">Mayor: </w:t>
      </w:r>
      <w:r w:rsidR="00264241">
        <w:t>None</w:t>
      </w:r>
    </w:p>
    <w:p w14:paraId="15C0DB8D" w14:textId="231E6719" w:rsidR="002559CF" w:rsidRDefault="00E67C86" w:rsidP="006C7EC2">
      <w:pPr>
        <w:rPr>
          <w:b/>
          <w:bCs/>
          <w:u w:val="single"/>
        </w:rPr>
      </w:pPr>
      <w:r w:rsidRPr="00953CC3">
        <w:rPr>
          <w:b/>
          <w:bCs/>
          <w:u w:val="single"/>
        </w:rPr>
        <w:t xml:space="preserve">Committee </w:t>
      </w:r>
      <w:r w:rsidR="006C7EC2">
        <w:rPr>
          <w:b/>
          <w:bCs/>
          <w:u w:val="single"/>
        </w:rPr>
        <w:t xml:space="preserve">Reports: </w:t>
      </w:r>
    </w:p>
    <w:p w14:paraId="6065F891" w14:textId="1F56CD1C" w:rsidR="0022552F" w:rsidRDefault="0022552F" w:rsidP="006C7EC2">
      <w:r>
        <w:t>Planning Commission: None</w:t>
      </w:r>
    </w:p>
    <w:p w14:paraId="60076D08" w14:textId="7F609177" w:rsidR="0022552F" w:rsidRDefault="0022552F" w:rsidP="006C7EC2">
      <w:r>
        <w:t>Public S</w:t>
      </w:r>
      <w:r w:rsidR="00E15B84">
        <w:t xml:space="preserve">afety: </w:t>
      </w:r>
      <w:r w:rsidR="00456926">
        <w:t>None</w:t>
      </w:r>
      <w:r w:rsidR="001C3673">
        <w:t xml:space="preserve"> </w:t>
      </w:r>
    </w:p>
    <w:p w14:paraId="31A827FD" w14:textId="4A240083" w:rsidR="00E15B84" w:rsidRDefault="00E15B84" w:rsidP="006C7EC2">
      <w:r>
        <w:t xml:space="preserve">Finance: </w:t>
      </w:r>
      <w:r w:rsidR="00456926">
        <w:t>C. Tomaine</w:t>
      </w:r>
      <w:r w:rsidR="00BE7571">
        <w:t xml:space="preserve"> advised we got dividends check from our </w:t>
      </w:r>
      <w:r w:rsidR="00D83AB8">
        <w:t xml:space="preserve">MRM </w:t>
      </w:r>
      <w:r w:rsidR="00BE7571">
        <w:t>workman’s comp. in the amount of $6,939.64</w:t>
      </w:r>
      <w:r w:rsidR="00D83AB8">
        <w:t>.</w:t>
      </w:r>
    </w:p>
    <w:p w14:paraId="0CEF7D55" w14:textId="4532912E" w:rsidR="00E15B84" w:rsidRDefault="00E15B84" w:rsidP="006C7EC2">
      <w:r>
        <w:t>Shade Tree:</w:t>
      </w:r>
      <w:r w:rsidR="001C3673">
        <w:t xml:space="preserve"> </w:t>
      </w:r>
      <w:r w:rsidR="00D83AB8">
        <w:t xml:space="preserve">R. Hunt wanted to reminded everyone that they have started the town cleanup month.  </w:t>
      </w:r>
    </w:p>
    <w:p w14:paraId="2E60252E" w14:textId="55FE7D1D" w:rsidR="00E15B84" w:rsidRDefault="00E15B84" w:rsidP="006C7EC2">
      <w:r>
        <w:t>Grants:</w:t>
      </w:r>
      <w:r w:rsidR="001C3673">
        <w:t xml:space="preserve"> None</w:t>
      </w:r>
    </w:p>
    <w:p w14:paraId="40271E70" w14:textId="027DFFE4" w:rsidR="00E15B84" w:rsidRDefault="00E15B84" w:rsidP="006C7EC2">
      <w:r>
        <w:t>MS4:</w:t>
      </w:r>
      <w:r w:rsidR="001C3673">
        <w:t xml:space="preserve"> </w:t>
      </w:r>
      <w:r w:rsidR="00F22590">
        <w:rPr>
          <w:rFonts w:cstheme="minorHAnsi"/>
          <w:sz w:val="24"/>
          <w:szCs w:val="24"/>
        </w:rPr>
        <w:t>S. Lee played a short video about stormwater management.</w:t>
      </w:r>
    </w:p>
    <w:p w14:paraId="33EEA077" w14:textId="553BA65E" w:rsidR="00E15B84" w:rsidRDefault="00E15B84" w:rsidP="006C7EC2">
      <w:r>
        <w:t>DPW:</w:t>
      </w:r>
      <w:r w:rsidR="00F22590">
        <w:t xml:space="preserve"> T. Fuga </w:t>
      </w:r>
      <w:r w:rsidR="00D83AB8">
        <w:t>advise that starting Monday May 2</w:t>
      </w:r>
      <w:r w:rsidR="00D83AB8" w:rsidRPr="00D83AB8">
        <w:rPr>
          <w:vertAlign w:val="superscript"/>
        </w:rPr>
        <w:t>nd</w:t>
      </w:r>
      <w:r w:rsidR="00D83AB8">
        <w:t>, chipping will begin</w:t>
      </w:r>
      <w:r w:rsidR="008806ED">
        <w:t xml:space="preserve"> and he will be going around on Monday’s. </w:t>
      </w:r>
    </w:p>
    <w:p w14:paraId="153EB8CC" w14:textId="332AD0F8" w:rsidR="00E15B84" w:rsidRPr="0022552F" w:rsidRDefault="00E15B84" w:rsidP="006C7EC2">
      <w:r>
        <w:t>Recreations:</w:t>
      </w:r>
      <w:r w:rsidR="009B3458">
        <w:t xml:space="preserve"> None</w:t>
      </w:r>
    </w:p>
    <w:p w14:paraId="55B16219" w14:textId="4A42DBDB" w:rsidR="00115C6C" w:rsidRDefault="008806ED" w:rsidP="00115C6C">
      <w:pPr>
        <w:rPr>
          <w:rFonts w:cstheme="minorHAnsi"/>
          <w:sz w:val="24"/>
          <w:szCs w:val="24"/>
        </w:rPr>
      </w:pPr>
      <w:r>
        <w:rPr>
          <w:b/>
          <w:bCs/>
          <w:u w:val="single"/>
        </w:rPr>
        <w:lastRenderedPageBreak/>
        <w:t>Police Pension Ordinance</w:t>
      </w:r>
      <w:r w:rsidR="006A3DF6">
        <w:rPr>
          <w:b/>
          <w:bCs/>
          <w:u w:val="single"/>
        </w:rPr>
        <w:t>:</w:t>
      </w:r>
      <w:r w:rsidR="003B5E22">
        <w:rPr>
          <w:b/>
          <w:bCs/>
          <w:u w:val="single"/>
        </w:rPr>
        <w:t xml:space="preserve"> </w:t>
      </w:r>
      <w:r w:rsidR="00115C6C">
        <w:rPr>
          <w:rFonts w:cstheme="minorHAnsi"/>
          <w:sz w:val="24"/>
          <w:szCs w:val="24"/>
        </w:rPr>
        <w:t>F. Kulick announced the</w:t>
      </w:r>
      <w:r w:rsidR="00115C6C">
        <w:rPr>
          <w:rFonts w:cstheme="minorHAnsi"/>
          <w:sz w:val="24"/>
          <w:szCs w:val="24"/>
        </w:rPr>
        <w:t xml:space="preserve"> Revised</w:t>
      </w:r>
      <w:r w:rsidR="00115C6C">
        <w:rPr>
          <w:rFonts w:cstheme="minorHAnsi"/>
          <w:sz w:val="24"/>
          <w:szCs w:val="24"/>
        </w:rPr>
        <w:t xml:space="preserve"> Pension Plan Joinder Agreement Ordinance #</w:t>
      </w:r>
      <w:r w:rsidR="00115C6C">
        <w:rPr>
          <w:rFonts w:cstheme="minorHAnsi"/>
          <w:sz w:val="24"/>
          <w:szCs w:val="24"/>
        </w:rPr>
        <w:t>02-2022</w:t>
      </w:r>
      <w:r w:rsidR="00115C6C">
        <w:rPr>
          <w:rFonts w:cstheme="minorHAnsi"/>
          <w:sz w:val="24"/>
          <w:szCs w:val="24"/>
        </w:rPr>
        <w:t xml:space="preserve"> was advertised and asked for a motion to pass.   A motion was made by </w:t>
      </w:r>
      <w:r w:rsidR="00115C6C">
        <w:rPr>
          <w:rFonts w:cstheme="minorHAnsi"/>
          <w:sz w:val="24"/>
          <w:szCs w:val="24"/>
        </w:rPr>
        <w:t>C. Tomaine</w:t>
      </w:r>
      <w:r w:rsidR="00115C6C">
        <w:rPr>
          <w:rFonts w:cstheme="minorHAnsi"/>
          <w:sz w:val="24"/>
          <w:szCs w:val="24"/>
        </w:rPr>
        <w:t xml:space="preserve"> to pass Ordinance #</w:t>
      </w:r>
      <w:r w:rsidR="00115C6C">
        <w:rPr>
          <w:rFonts w:cstheme="minorHAnsi"/>
          <w:sz w:val="24"/>
          <w:szCs w:val="24"/>
        </w:rPr>
        <w:t>02-2022</w:t>
      </w:r>
      <w:r w:rsidR="00115C6C">
        <w:rPr>
          <w:rFonts w:cstheme="minorHAnsi"/>
          <w:sz w:val="24"/>
          <w:szCs w:val="24"/>
        </w:rPr>
        <w:t xml:space="preserve">, seconded by </w:t>
      </w:r>
      <w:r w:rsidR="00115C6C">
        <w:rPr>
          <w:rFonts w:cstheme="minorHAnsi"/>
          <w:sz w:val="24"/>
          <w:szCs w:val="24"/>
        </w:rPr>
        <w:t>R. Hunt</w:t>
      </w:r>
      <w:r w:rsidR="00115C6C">
        <w:rPr>
          <w:rFonts w:cstheme="minorHAnsi"/>
          <w:sz w:val="24"/>
          <w:szCs w:val="24"/>
        </w:rPr>
        <w:t>.  On a roll call vote, members voted in the following manner:</w:t>
      </w:r>
    </w:p>
    <w:p w14:paraId="110D2B5B" w14:textId="77777777" w:rsidR="00115C6C" w:rsidRDefault="00115C6C" w:rsidP="00115C6C">
      <w:pPr>
        <w:spacing w:after="0"/>
        <w:rPr>
          <w:rFonts w:cstheme="minorHAnsi"/>
          <w:sz w:val="24"/>
          <w:szCs w:val="24"/>
        </w:rPr>
      </w:pPr>
      <w:r>
        <w:rPr>
          <w:rFonts w:cstheme="minorHAnsi"/>
          <w:sz w:val="24"/>
          <w:szCs w:val="24"/>
        </w:rPr>
        <w:t xml:space="preserve">Kulick – yes </w:t>
      </w:r>
    </w:p>
    <w:p w14:paraId="41450678" w14:textId="44DAA6CE" w:rsidR="00115C6C" w:rsidRDefault="00115C6C" w:rsidP="00115C6C">
      <w:pPr>
        <w:spacing w:after="0"/>
        <w:rPr>
          <w:rFonts w:cstheme="minorHAnsi"/>
          <w:sz w:val="24"/>
          <w:szCs w:val="24"/>
        </w:rPr>
      </w:pPr>
      <w:r>
        <w:rPr>
          <w:rFonts w:cstheme="minorHAnsi"/>
          <w:sz w:val="24"/>
          <w:szCs w:val="24"/>
        </w:rPr>
        <w:t>Dabney</w:t>
      </w:r>
      <w:r>
        <w:rPr>
          <w:rFonts w:cstheme="minorHAnsi"/>
          <w:sz w:val="24"/>
          <w:szCs w:val="24"/>
        </w:rPr>
        <w:t xml:space="preserve"> – yes </w:t>
      </w:r>
    </w:p>
    <w:p w14:paraId="1015FD38" w14:textId="28C74416" w:rsidR="00115C6C" w:rsidRDefault="00115C6C" w:rsidP="00115C6C">
      <w:pPr>
        <w:spacing w:after="0"/>
        <w:rPr>
          <w:rFonts w:cstheme="minorHAnsi"/>
          <w:sz w:val="24"/>
          <w:szCs w:val="24"/>
        </w:rPr>
      </w:pPr>
      <w:r>
        <w:rPr>
          <w:rFonts w:cstheme="minorHAnsi"/>
          <w:sz w:val="24"/>
          <w:szCs w:val="24"/>
        </w:rPr>
        <w:t xml:space="preserve">Napoli – </w:t>
      </w:r>
      <w:r>
        <w:rPr>
          <w:rFonts w:cstheme="minorHAnsi"/>
          <w:sz w:val="24"/>
          <w:szCs w:val="24"/>
        </w:rPr>
        <w:t>absent</w:t>
      </w:r>
    </w:p>
    <w:p w14:paraId="369FF5BB" w14:textId="4D88CECC" w:rsidR="00115C6C" w:rsidRDefault="00115C6C" w:rsidP="00115C6C">
      <w:pPr>
        <w:spacing w:after="0"/>
        <w:rPr>
          <w:rFonts w:cstheme="minorHAnsi"/>
          <w:sz w:val="24"/>
          <w:szCs w:val="24"/>
        </w:rPr>
      </w:pPr>
      <w:r>
        <w:rPr>
          <w:rFonts w:cstheme="minorHAnsi"/>
          <w:sz w:val="24"/>
          <w:szCs w:val="24"/>
        </w:rPr>
        <w:t>Morcom</w:t>
      </w:r>
      <w:r>
        <w:rPr>
          <w:rFonts w:cstheme="minorHAnsi"/>
          <w:sz w:val="24"/>
          <w:szCs w:val="24"/>
        </w:rPr>
        <w:t xml:space="preserve"> – yes</w:t>
      </w:r>
    </w:p>
    <w:p w14:paraId="31A2DD1A" w14:textId="6667B10A" w:rsidR="00115C6C" w:rsidRDefault="00115C6C" w:rsidP="00115C6C">
      <w:pPr>
        <w:spacing w:after="0"/>
        <w:rPr>
          <w:rFonts w:cstheme="minorHAnsi"/>
          <w:sz w:val="24"/>
          <w:szCs w:val="24"/>
        </w:rPr>
      </w:pPr>
      <w:r>
        <w:rPr>
          <w:rFonts w:cstheme="minorHAnsi"/>
          <w:sz w:val="24"/>
          <w:szCs w:val="24"/>
        </w:rPr>
        <w:t>Davey</w:t>
      </w:r>
      <w:r>
        <w:rPr>
          <w:rFonts w:cstheme="minorHAnsi"/>
          <w:sz w:val="24"/>
          <w:szCs w:val="24"/>
        </w:rPr>
        <w:t xml:space="preserve"> – </w:t>
      </w:r>
      <w:r>
        <w:rPr>
          <w:rFonts w:cstheme="minorHAnsi"/>
          <w:sz w:val="24"/>
          <w:szCs w:val="24"/>
        </w:rPr>
        <w:t>absent</w:t>
      </w:r>
    </w:p>
    <w:p w14:paraId="500903F0" w14:textId="358E7491" w:rsidR="00115C6C" w:rsidRDefault="00115C6C" w:rsidP="00115C6C">
      <w:pPr>
        <w:spacing w:after="0"/>
        <w:rPr>
          <w:rFonts w:cstheme="minorHAnsi"/>
          <w:sz w:val="24"/>
          <w:szCs w:val="24"/>
        </w:rPr>
      </w:pPr>
      <w:r>
        <w:rPr>
          <w:rFonts w:cstheme="minorHAnsi"/>
          <w:sz w:val="24"/>
          <w:szCs w:val="24"/>
        </w:rPr>
        <w:t xml:space="preserve">Tomaine – </w:t>
      </w:r>
      <w:r>
        <w:rPr>
          <w:rFonts w:cstheme="minorHAnsi"/>
          <w:sz w:val="24"/>
          <w:szCs w:val="24"/>
        </w:rPr>
        <w:t>Yes</w:t>
      </w:r>
    </w:p>
    <w:p w14:paraId="04E8F1B2" w14:textId="77777777" w:rsidR="00115C6C" w:rsidRDefault="00115C6C" w:rsidP="00115C6C">
      <w:pPr>
        <w:spacing w:after="0"/>
        <w:rPr>
          <w:rFonts w:cstheme="minorHAnsi"/>
          <w:sz w:val="24"/>
          <w:szCs w:val="24"/>
        </w:rPr>
      </w:pPr>
      <w:r>
        <w:rPr>
          <w:rFonts w:cstheme="minorHAnsi"/>
          <w:sz w:val="24"/>
          <w:szCs w:val="24"/>
        </w:rPr>
        <w:t>Hunt – yes</w:t>
      </w:r>
    </w:p>
    <w:p w14:paraId="778CF587" w14:textId="16C18930" w:rsidR="00115C6C" w:rsidRDefault="00115C6C" w:rsidP="00115C6C">
      <w:pPr>
        <w:spacing w:after="0"/>
        <w:rPr>
          <w:rFonts w:cstheme="minorHAnsi"/>
          <w:sz w:val="24"/>
          <w:szCs w:val="24"/>
        </w:rPr>
      </w:pPr>
      <w:r>
        <w:rPr>
          <w:rFonts w:cstheme="minorHAnsi"/>
          <w:sz w:val="24"/>
          <w:szCs w:val="24"/>
        </w:rPr>
        <w:t xml:space="preserve">By a </w:t>
      </w:r>
      <w:r>
        <w:rPr>
          <w:rFonts w:cstheme="minorHAnsi"/>
          <w:sz w:val="24"/>
          <w:szCs w:val="24"/>
        </w:rPr>
        <w:t>5</w:t>
      </w:r>
      <w:r>
        <w:rPr>
          <w:rFonts w:cstheme="minorHAnsi"/>
          <w:sz w:val="24"/>
          <w:szCs w:val="24"/>
        </w:rPr>
        <w:t>-0 roll call vote, the motion passes.</w:t>
      </w:r>
    </w:p>
    <w:p w14:paraId="604C3A49" w14:textId="77777777" w:rsidR="00115C6C" w:rsidRDefault="00115C6C" w:rsidP="008806ED">
      <w:pPr>
        <w:rPr>
          <w:rFonts w:cstheme="minorHAnsi"/>
          <w:b/>
          <w:bCs/>
          <w:u w:val="single"/>
        </w:rPr>
      </w:pPr>
    </w:p>
    <w:p w14:paraId="5C900083" w14:textId="22B16B52" w:rsidR="009B3458" w:rsidRPr="00E97C9B" w:rsidRDefault="008806ED" w:rsidP="008806ED">
      <w:pPr>
        <w:rPr>
          <w:rFonts w:cstheme="minorHAnsi"/>
        </w:rPr>
      </w:pPr>
      <w:r>
        <w:rPr>
          <w:rFonts w:cstheme="minorHAnsi"/>
          <w:b/>
          <w:bCs/>
          <w:u w:val="single"/>
        </w:rPr>
        <w:t>Floodplain Consistency Letter</w:t>
      </w:r>
      <w:r w:rsidR="003E7EF6" w:rsidRPr="00F35476">
        <w:rPr>
          <w:rFonts w:cstheme="minorHAnsi"/>
          <w:b/>
          <w:bCs/>
          <w:u w:val="single"/>
        </w:rPr>
        <w:t xml:space="preserve">: </w:t>
      </w:r>
      <w:r w:rsidR="00EE4C02" w:rsidRPr="00953CC3">
        <w:rPr>
          <w:rFonts w:cstheme="minorHAnsi"/>
          <w:noProof/>
        </w:rPr>
        <w:t xml:space="preserve">Motion was made to </w:t>
      </w:r>
      <w:r w:rsidR="00EE4C02">
        <w:rPr>
          <w:rFonts w:cstheme="minorHAnsi"/>
          <w:noProof/>
        </w:rPr>
        <w:t>approve the Floodplain Consistency Letter as presented</w:t>
      </w:r>
      <w:r w:rsidR="00EE4C02" w:rsidRPr="00953CC3">
        <w:rPr>
          <w:rFonts w:cstheme="minorHAnsi"/>
          <w:noProof/>
        </w:rPr>
        <w:t xml:space="preserve"> by </w:t>
      </w:r>
      <w:r w:rsidR="00EE4C02">
        <w:rPr>
          <w:rFonts w:cstheme="minorHAnsi"/>
          <w:noProof/>
        </w:rPr>
        <w:t>T. Dabney</w:t>
      </w:r>
      <w:r w:rsidR="00EE4C02" w:rsidRPr="00953CC3">
        <w:rPr>
          <w:rFonts w:cstheme="minorHAnsi"/>
          <w:noProof/>
        </w:rPr>
        <w:t xml:space="preserve">. Seconded by </w:t>
      </w:r>
      <w:r w:rsidR="00EE4C02">
        <w:rPr>
          <w:rFonts w:cstheme="minorHAnsi"/>
          <w:noProof/>
        </w:rPr>
        <w:t>J. Morcom</w:t>
      </w:r>
      <w:r w:rsidR="00EE4C02" w:rsidRPr="00953CC3">
        <w:rPr>
          <w:rFonts w:cstheme="minorHAnsi"/>
          <w:noProof/>
        </w:rPr>
        <w:t>. All in favor, motion carried.</w:t>
      </w:r>
    </w:p>
    <w:p w14:paraId="5220D0B9" w14:textId="4CBF4079" w:rsidR="00BC1895" w:rsidRDefault="008806ED" w:rsidP="008806ED">
      <w:pPr>
        <w:rPr>
          <w:rFonts w:cstheme="minorHAnsi"/>
        </w:rPr>
      </w:pPr>
      <w:r>
        <w:rPr>
          <w:rFonts w:eastAsia="Times New Roman"/>
          <w:b/>
          <w:bCs/>
          <w:sz w:val="24"/>
          <w:szCs w:val="24"/>
          <w:u w:val="single"/>
        </w:rPr>
        <w:t>Coal Miner Corner Tax Issue</w:t>
      </w:r>
      <w:r w:rsidR="00F90DA5">
        <w:rPr>
          <w:rFonts w:eastAsia="Times New Roman"/>
          <w:b/>
          <w:bCs/>
          <w:sz w:val="24"/>
          <w:szCs w:val="24"/>
          <w:u w:val="single"/>
        </w:rPr>
        <w:t>:</w:t>
      </w:r>
      <w:r w:rsidR="00F90DA5">
        <w:rPr>
          <w:rFonts w:eastAsia="Times New Roman"/>
          <w:sz w:val="24"/>
          <w:szCs w:val="24"/>
        </w:rPr>
        <w:t xml:space="preserve">  </w:t>
      </w:r>
      <w:r w:rsidR="00FA104C" w:rsidRPr="00953CC3">
        <w:rPr>
          <w:rFonts w:cstheme="minorHAnsi"/>
          <w:noProof/>
        </w:rPr>
        <w:t xml:space="preserve">Motion was made to </w:t>
      </w:r>
      <w:r w:rsidR="00FA104C">
        <w:rPr>
          <w:rFonts w:cstheme="minorHAnsi"/>
          <w:noProof/>
        </w:rPr>
        <w:t xml:space="preserve">accept the 2021 School Tax for the coal miner’s corrner property </w:t>
      </w:r>
      <w:r w:rsidR="00FA104C" w:rsidRPr="00953CC3">
        <w:rPr>
          <w:rFonts w:cstheme="minorHAnsi"/>
          <w:noProof/>
        </w:rPr>
        <w:t xml:space="preserve">by </w:t>
      </w:r>
      <w:r w:rsidR="00FA104C">
        <w:rPr>
          <w:rFonts w:cstheme="minorHAnsi"/>
          <w:noProof/>
        </w:rPr>
        <w:t>R. Hunt</w:t>
      </w:r>
      <w:r w:rsidR="00FA104C" w:rsidRPr="00953CC3">
        <w:rPr>
          <w:rFonts w:cstheme="minorHAnsi"/>
          <w:noProof/>
        </w:rPr>
        <w:t xml:space="preserve">. Seconded by </w:t>
      </w:r>
      <w:r w:rsidR="00FA104C">
        <w:rPr>
          <w:rFonts w:cstheme="minorHAnsi"/>
          <w:noProof/>
        </w:rPr>
        <w:t>C. Tomaine</w:t>
      </w:r>
      <w:r w:rsidR="00FA104C" w:rsidRPr="00953CC3">
        <w:rPr>
          <w:rFonts w:cstheme="minorHAnsi"/>
          <w:noProof/>
        </w:rPr>
        <w:t>. All in favor, motion carried.</w:t>
      </w:r>
    </w:p>
    <w:p w14:paraId="5D316275" w14:textId="47554C0A" w:rsidR="007E5A58" w:rsidRPr="00D47706" w:rsidRDefault="007E5A58" w:rsidP="00BC1895">
      <w:pPr>
        <w:rPr>
          <w:rFonts w:cstheme="minorHAnsi"/>
        </w:rPr>
      </w:pPr>
      <w:r>
        <w:rPr>
          <w:rFonts w:cstheme="minorHAnsi"/>
          <w:b/>
          <w:bCs/>
          <w:u w:val="single"/>
        </w:rPr>
        <w:t>New Business:</w:t>
      </w:r>
      <w:r w:rsidR="00D47706">
        <w:rPr>
          <w:rFonts w:cstheme="minorHAnsi"/>
        </w:rPr>
        <w:t xml:space="preserve"> </w:t>
      </w:r>
      <w:r w:rsidR="00B61592">
        <w:rPr>
          <w:rFonts w:cstheme="minorHAnsi"/>
        </w:rPr>
        <w:t xml:space="preserve">F. Kulick wanted a fallow up done with the paving company for Dewight Ave. </w:t>
      </w:r>
      <w:r w:rsidR="00DB7649">
        <w:rPr>
          <w:rFonts w:cstheme="minorHAnsi"/>
        </w:rPr>
        <w:t xml:space="preserve">for an ETA. Then J. Morcom brought up a parking issue in front of the </w:t>
      </w:r>
      <w:proofErr w:type="spellStart"/>
      <w:r w:rsidR="00DB7649">
        <w:rPr>
          <w:rFonts w:cstheme="minorHAnsi"/>
        </w:rPr>
        <w:t>WWll</w:t>
      </w:r>
      <w:proofErr w:type="spellEnd"/>
      <w:r w:rsidR="00DB7649">
        <w:rPr>
          <w:rFonts w:cstheme="minorHAnsi"/>
        </w:rPr>
        <w:t xml:space="preserve"> park</w:t>
      </w:r>
      <w:r w:rsidR="00A31311">
        <w:rPr>
          <w:rFonts w:cstheme="minorHAnsi"/>
        </w:rPr>
        <w:t xml:space="preserve"> on Bridge St</w:t>
      </w:r>
      <w:r w:rsidR="00DB7649">
        <w:rPr>
          <w:rFonts w:cstheme="minorHAnsi"/>
        </w:rPr>
        <w:t xml:space="preserve"> with the winery events, as only one car is able to fit down the road and any emergency </w:t>
      </w:r>
      <w:r w:rsidR="00D75DD3">
        <w:rPr>
          <w:rFonts w:cstheme="minorHAnsi"/>
        </w:rPr>
        <w:t>vehicle</w:t>
      </w:r>
      <w:r w:rsidR="00DB7649">
        <w:rPr>
          <w:rFonts w:cstheme="minorHAnsi"/>
        </w:rPr>
        <w:t xml:space="preserve"> may have issues getting through. </w:t>
      </w:r>
      <w:r w:rsidR="00302E7E">
        <w:rPr>
          <w:rFonts w:cstheme="minorHAnsi"/>
        </w:rPr>
        <w:t xml:space="preserve">We will discuss with owner how to help resolve this issue. </w:t>
      </w:r>
    </w:p>
    <w:p w14:paraId="02DC0B3A" w14:textId="4D2EAEA2" w:rsidR="008D7EA0" w:rsidRPr="00953CC3" w:rsidRDefault="008D7EA0" w:rsidP="00953CC3">
      <w:r w:rsidRPr="00953CC3">
        <w:rPr>
          <w:rFonts w:eastAsia="Times New Roman"/>
          <w:b/>
          <w:bCs/>
          <w:u w:val="single"/>
        </w:rPr>
        <w:t>Adjournment:</w:t>
      </w:r>
      <w:r w:rsidRPr="00953CC3">
        <w:rPr>
          <w:rFonts w:eastAsia="Times New Roman"/>
        </w:rPr>
        <w:t xml:space="preserve">   A motion was made to adjourn by </w:t>
      </w:r>
      <w:r w:rsidR="00E13471">
        <w:rPr>
          <w:rFonts w:eastAsia="Times New Roman"/>
        </w:rPr>
        <w:t>J. Morcom</w:t>
      </w:r>
      <w:r w:rsidRPr="00953CC3">
        <w:rPr>
          <w:rFonts w:eastAsia="Times New Roman"/>
        </w:rPr>
        <w:t xml:space="preserve">.  Seconded by </w:t>
      </w:r>
      <w:r w:rsidR="00E13471">
        <w:rPr>
          <w:rFonts w:eastAsia="Times New Roman"/>
        </w:rPr>
        <w:t>R. Hunt</w:t>
      </w:r>
      <w:r w:rsidRPr="00953CC3">
        <w:rPr>
          <w:rFonts w:eastAsia="Times New Roman"/>
        </w:rPr>
        <w:t xml:space="preserve">.  All members in favor.  The meeting adjourned at </w:t>
      </w:r>
      <w:r w:rsidR="00BD1319">
        <w:rPr>
          <w:rFonts w:eastAsia="Times New Roman"/>
        </w:rPr>
        <w:t>7:49</w:t>
      </w:r>
      <w:r w:rsidRPr="00953CC3">
        <w:rPr>
          <w:rFonts w:eastAsia="Times New Roman"/>
        </w:rPr>
        <w:t>pm.</w:t>
      </w:r>
    </w:p>
    <w:p w14:paraId="7F272E60" w14:textId="2B4FA46B" w:rsidR="00162465" w:rsidRDefault="00162465" w:rsidP="00162465">
      <w:pPr>
        <w:rPr>
          <w:rFonts w:cstheme="minorHAnsi"/>
          <w:noProof/>
          <w:sz w:val="24"/>
          <w:szCs w:val="24"/>
        </w:rPr>
      </w:pPr>
      <w:r>
        <w:rPr>
          <w:rFonts w:cstheme="minorHAnsi"/>
          <w:noProof/>
          <w:sz w:val="24"/>
          <w:szCs w:val="24"/>
        </w:rPr>
        <w:t>Respectfully submitted,</w:t>
      </w:r>
    </w:p>
    <w:p w14:paraId="0609DA76" w14:textId="77777777" w:rsidR="00101896" w:rsidRDefault="00162465" w:rsidP="00162465">
      <w:pPr>
        <w:rPr>
          <w:rFonts w:cstheme="minorHAnsi"/>
          <w:noProof/>
          <w:sz w:val="24"/>
          <w:szCs w:val="24"/>
        </w:rPr>
      </w:pPr>
      <w:r>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C9BADE6" w14:textId="77777777" w:rsidR="00101896" w:rsidRDefault="00162465">
      <w:pPr>
        <w:rPr>
          <w:rFonts w:cstheme="minorHAnsi"/>
          <w:noProof/>
          <w:sz w:val="24"/>
          <w:szCs w:val="24"/>
        </w:rPr>
      </w:pPr>
      <w:r>
        <w:rPr>
          <w:rFonts w:cstheme="minorHAnsi"/>
          <w:noProof/>
          <w:sz w:val="24"/>
          <w:szCs w:val="24"/>
        </w:rPr>
        <w:t>Shannon Lee,</w:t>
      </w:r>
      <w:r w:rsidR="00101896">
        <w:rPr>
          <w:rFonts w:cstheme="minorHAnsi"/>
          <w:noProof/>
          <w:sz w:val="24"/>
          <w:szCs w:val="24"/>
        </w:rPr>
        <w:t xml:space="preserve"> </w:t>
      </w:r>
    </w:p>
    <w:p w14:paraId="123AFDE4" w14:textId="32853DAC" w:rsidR="00CE40C3" w:rsidRDefault="00162465">
      <w:r>
        <w:rPr>
          <w:rFonts w:cstheme="minorHAnsi"/>
          <w:noProof/>
          <w:sz w:val="24"/>
          <w:szCs w:val="24"/>
        </w:rPr>
        <w:t>Secretary/ Treasurer</w:t>
      </w:r>
    </w:p>
    <w:sectPr w:rsidR="00CE4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213C6"/>
    <w:rsid w:val="00024EDB"/>
    <w:rsid w:val="00025A68"/>
    <w:rsid w:val="00033591"/>
    <w:rsid w:val="00045B01"/>
    <w:rsid w:val="00056C2F"/>
    <w:rsid w:val="00056CE7"/>
    <w:rsid w:val="00060406"/>
    <w:rsid w:val="00071FFA"/>
    <w:rsid w:val="000724DE"/>
    <w:rsid w:val="00081227"/>
    <w:rsid w:val="00085CF8"/>
    <w:rsid w:val="000978B8"/>
    <w:rsid w:val="000A6E2D"/>
    <w:rsid w:val="000B02A2"/>
    <w:rsid w:val="000B4AA9"/>
    <w:rsid w:val="000B6000"/>
    <w:rsid w:val="000C05D7"/>
    <w:rsid w:val="000C5C5D"/>
    <w:rsid w:val="000D7179"/>
    <w:rsid w:val="000E3377"/>
    <w:rsid w:val="00101896"/>
    <w:rsid w:val="00105A8B"/>
    <w:rsid w:val="00106CFA"/>
    <w:rsid w:val="00115C6C"/>
    <w:rsid w:val="00131776"/>
    <w:rsid w:val="00140303"/>
    <w:rsid w:val="00155D3C"/>
    <w:rsid w:val="00162465"/>
    <w:rsid w:val="001675D0"/>
    <w:rsid w:val="00170BFB"/>
    <w:rsid w:val="00172906"/>
    <w:rsid w:val="00176DF5"/>
    <w:rsid w:val="00183435"/>
    <w:rsid w:val="001C3673"/>
    <w:rsid w:val="001C5A7A"/>
    <w:rsid w:val="001D4201"/>
    <w:rsid w:val="001E064A"/>
    <w:rsid w:val="0022552F"/>
    <w:rsid w:val="00232D1E"/>
    <w:rsid w:val="00240274"/>
    <w:rsid w:val="00254843"/>
    <w:rsid w:val="002559CF"/>
    <w:rsid w:val="00256F56"/>
    <w:rsid w:val="00257FD1"/>
    <w:rsid w:val="002641F1"/>
    <w:rsid w:val="00264241"/>
    <w:rsid w:val="00287263"/>
    <w:rsid w:val="00291BC2"/>
    <w:rsid w:val="002A178F"/>
    <w:rsid w:val="002A567E"/>
    <w:rsid w:val="002B415E"/>
    <w:rsid w:val="002C6702"/>
    <w:rsid w:val="002D4722"/>
    <w:rsid w:val="002D5C96"/>
    <w:rsid w:val="002E07B3"/>
    <w:rsid w:val="002E6F67"/>
    <w:rsid w:val="002E7664"/>
    <w:rsid w:val="002F1CA9"/>
    <w:rsid w:val="002F55F7"/>
    <w:rsid w:val="00302E7E"/>
    <w:rsid w:val="003157D7"/>
    <w:rsid w:val="00325728"/>
    <w:rsid w:val="00357510"/>
    <w:rsid w:val="00360759"/>
    <w:rsid w:val="003636AD"/>
    <w:rsid w:val="003765E0"/>
    <w:rsid w:val="003768A9"/>
    <w:rsid w:val="00394B85"/>
    <w:rsid w:val="003B5E22"/>
    <w:rsid w:val="003B7559"/>
    <w:rsid w:val="003D330D"/>
    <w:rsid w:val="003E7EF6"/>
    <w:rsid w:val="003F40FE"/>
    <w:rsid w:val="003F53A8"/>
    <w:rsid w:val="003F5B58"/>
    <w:rsid w:val="004020EE"/>
    <w:rsid w:val="00403144"/>
    <w:rsid w:val="004037BC"/>
    <w:rsid w:val="00407715"/>
    <w:rsid w:val="004122A4"/>
    <w:rsid w:val="00416B8F"/>
    <w:rsid w:val="0043451D"/>
    <w:rsid w:val="00456926"/>
    <w:rsid w:val="00470862"/>
    <w:rsid w:val="00492E7E"/>
    <w:rsid w:val="004946DB"/>
    <w:rsid w:val="00494FB2"/>
    <w:rsid w:val="004D0862"/>
    <w:rsid w:val="004D448D"/>
    <w:rsid w:val="004D57A9"/>
    <w:rsid w:val="004E6562"/>
    <w:rsid w:val="004F4088"/>
    <w:rsid w:val="005003FC"/>
    <w:rsid w:val="005151F3"/>
    <w:rsid w:val="0052031F"/>
    <w:rsid w:val="00521221"/>
    <w:rsid w:val="00531ED7"/>
    <w:rsid w:val="005412BD"/>
    <w:rsid w:val="00561B09"/>
    <w:rsid w:val="00595DD8"/>
    <w:rsid w:val="005B3DCA"/>
    <w:rsid w:val="005D36D7"/>
    <w:rsid w:val="005F0A10"/>
    <w:rsid w:val="005F4BDC"/>
    <w:rsid w:val="005F4C8C"/>
    <w:rsid w:val="005F68BF"/>
    <w:rsid w:val="006020DB"/>
    <w:rsid w:val="00605E11"/>
    <w:rsid w:val="006075F5"/>
    <w:rsid w:val="00610F53"/>
    <w:rsid w:val="006334C5"/>
    <w:rsid w:val="00644BFF"/>
    <w:rsid w:val="00646428"/>
    <w:rsid w:val="00653411"/>
    <w:rsid w:val="00653E98"/>
    <w:rsid w:val="006543EC"/>
    <w:rsid w:val="006546F3"/>
    <w:rsid w:val="006807B0"/>
    <w:rsid w:val="00693E2D"/>
    <w:rsid w:val="006A3DF6"/>
    <w:rsid w:val="006B7087"/>
    <w:rsid w:val="006C3693"/>
    <w:rsid w:val="006C7EC2"/>
    <w:rsid w:val="006E0CEF"/>
    <w:rsid w:val="00706D0B"/>
    <w:rsid w:val="0071562A"/>
    <w:rsid w:val="00723531"/>
    <w:rsid w:val="007251CA"/>
    <w:rsid w:val="0073121F"/>
    <w:rsid w:val="00742AF3"/>
    <w:rsid w:val="00750A89"/>
    <w:rsid w:val="00780EF8"/>
    <w:rsid w:val="0078468A"/>
    <w:rsid w:val="00785C0E"/>
    <w:rsid w:val="00791DB7"/>
    <w:rsid w:val="007B5155"/>
    <w:rsid w:val="007B6A65"/>
    <w:rsid w:val="007B709C"/>
    <w:rsid w:val="007B7953"/>
    <w:rsid w:val="007C3094"/>
    <w:rsid w:val="007C715B"/>
    <w:rsid w:val="007D138D"/>
    <w:rsid w:val="007D2E26"/>
    <w:rsid w:val="007E5A58"/>
    <w:rsid w:val="007E731A"/>
    <w:rsid w:val="007E7752"/>
    <w:rsid w:val="007F2A21"/>
    <w:rsid w:val="00817132"/>
    <w:rsid w:val="00821E04"/>
    <w:rsid w:val="00854EB8"/>
    <w:rsid w:val="00855BCB"/>
    <w:rsid w:val="0086130B"/>
    <w:rsid w:val="00870D6B"/>
    <w:rsid w:val="008806ED"/>
    <w:rsid w:val="00883B9B"/>
    <w:rsid w:val="00886EE5"/>
    <w:rsid w:val="008A67E0"/>
    <w:rsid w:val="008B6352"/>
    <w:rsid w:val="008C7833"/>
    <w:rsid w:val="008D7EA0"/>
    <w:rsid w:val="008E47DA"/>
    <w:rsid w:val="008F4421"/>
    <w:rsid w:val="008F76E3"/>
    <w:rsid w:val="00901CC3"/>
    <w:rsid w:val="00925307"/>
    <w:rsid w:val="00947DEE"/>
    <w:rsid w:val="00953CC3"/>
    <w:rsid w:val="009612A9"/>
    <w:rsid w:val="00966182"/>
    <w:rsid w:val="0096760A"/>
    <w:rsid w:val="00977BE1"/>
    <w:rsid w:val="009B3458"/>
    <w:rsid w:val="009C3D02"/>
    <w:rsid w:val="009D03A1"/>
    <w:rsid w:val="009D13CC"/>
    <w:rsid w:val="009D29A8"/>
    <w:rsid w:val="009F293F"/>
    <w:rsid w:val="009F5A7B"/>
    <w:rsid w:val="00A01D68"/>
    <w:rsid w:val="00A0686C"/>
    <w:rsid w:val="00A11C33"/>
    <w:rsid w:val="00A31311"/>
    <w:rsid w:val="00A41625"/>
    <w:rsid w:val="00A44158"/>
    <w:rsid w:val="00A50AA5"/>
    <w:rsid w:val="00A57C86"/>
    <w:rsid w:val="00A7037C"/>
    <w:rsid w:val="00A8140C"/>
    <w:rsid w:val="00AA25FF"/>
    <w:rsid w:val="00AB121A"/>
    <w:rsid w:val="00AB2D8D"/>
    <w:rsid w:val="00AB3CC9"/>
    <w:rsid w:val="00AC75F7"/>
    <w:rsid w:val="00AE7FBC"/>
    <w:rsid w:val="00B05DF8"/>
    <w:rsid w:val="00B06F17"/>
    <w:rsid w:val="00B22DC8"/>
    <w:rsid w:val="00B31716"/>
    <w:rsid w:val="00B31F97"/>
    <w:rsid w:val="00B336D2"/>
    <w:rsid w:val="00B35C84"/>
    <w:rsid w:val="00B44540"/>
    <w:rsid w:val="00B56DD5"/>
    <w:rsid w:val="00B61592"/>
    <w:rsid w:val="00B61A15"/>
    <w:rsid w:val="00B761C5"/>
    <w:rsid w:val="00B86B16"/>
    <w:rsid w:val="00B9377D"/>
    <w:rsid w:val="00BC16D2"/>
    <w:rsid w:val="00BC1895"/>
    <w:rsid w:val="00BC43F4"/>
    <w:rsid w:val="00BD1319"/>
    <w:rsid w:val="00BE19C2"/>
    <w:rsid w:val="00BE7571"/>
    <w:rsid w:val="00BE7B28"/>
    <w:rsid w:val="00BF54D3"/>
    <w:rsid w:val="00C010B6"/>
    <w:rsid w:val="00C02138"/>
    <w:rsid w:val="00C0518B"/>
    <w:rsid w:val="00C41059"/>
    <w:rsid w:val="00C448AD"/>
    <w:rsid w:val="00C46229"/>
    <w:rsid w:val="00C54805"/>
    <w:rsid w:val="00C62EB5"/>
    <w:rsid w:val="00C74853"/>
    <w:rsid w:val="00C81CDC"/>
    <w:rsid w:val="00C9336C"/>
    <w:rsid w:val="00CA4863"/>
    <w:rsid w:val="00CB307A"/>
    <w:rsid w:val="00CB4C09"/>
    <w:rsid w:val="00CB75FE"/>
    <w:rsid w:val="00CD3C0B"/>
    <w:rsid w:val="00CE0A9E"/>
    <w:rsid w:val="00CE40C3"/>
    <w:rsid w:val="00CF4C88"/>
    <w:rsid w:val="00D05435"/>
    <w:rsid w:val="00D15064"/>
    <w:rsid w:val="00D368D1"/>
    <w:rsid w:val="00D46005"/>
    <w:rsid w:val="00D47706"/>
    <w:rsid w:val="00D50E65"/>
    <w:rsid w:val="00D53498"/>
    <w:rsid w:val="00D535D6"/>
    <w:rsid w:val="00D57561"/>
    <w:rsid w:val="00D73C02"/>
    <w:rsid w:val="00D75DD3"/>
    <w:rsid w:val="00D774F2"/>
    <w:rsid w:val="00D82072"/>
    <w:rsid w:val="00D83AB8"/>
    <w:rsid w:val="00D9348A"/>
    <w:rsid w:val="00D939D5"/>
    <w:rsid w:val="00DA609E"/>
    <w:rsid w:val="00DB7649"/>
    <w:rsid w:val="00DC3AF1"/>
    <w:rsid w:val="00DD503D"/>
    <w:rsid w:val="00DE118F"/>
    <w:rsid w:val="00DE3CF3"/>
    <w:rsid w:val="00DE7FA3"/>
    <w:rsid w:val="00E05569"/>
    <w:rsid w:val="00E055CD"/>
    <w:rsid w:val="00E13471"/>
    <w:rsid w:val="00E15B84"/>
    <w:rsid w:val="00E34D3E"/>
    <w:rsid w:val="00E36F14"/>
    <w:rsid w:val="00E45E08"/>
    <w:rsid w:val="00E67C86"/>
    <w:rsid w:val="00E87D32"/>
    <w:rsid w:val="00E903B1"/>
    <w:rsid w:val="00E95BB3"/>
    <w:rsid w:val="00E97C9B"/>
    <w:rsid w:val="00EA1B66"/>
    <w:rsid w:val="00EB00F0"/>
    <w:rsid w:val="00EC1951"/>
    <w:rsid w:val="00ED1580"/>
    <w:rsid w:val="00EE4C02"/>
    <w:rsid w:val="00EF2304"/>
    <w:rsid w:val="00F11236"/>
    <w:rsid w:val="00F11E99"/>
    <w:rsid w:val="00F16C1D"/>
    <w:rsid w:val="00F22590"/>
    <w:rsid w:val="00F25153"/>
    <w:rsid w:val="00F25CFD"/>
    <w:rsid w:val="00F35476"/>
    <w:rsid w:val="00F37F05"/>
    <w:rsid w:val="00F50F44"/>
    <w:rsid w:val="00F5193E"/>
    <w:rsid w:val="00F55580"/>
    <w:rsid w:val="00F56B20"/>
    <w:rsid w:val="00F670B0"/>
    <w:rsid w:val="00F71B83"/>
    <w:rsid w:val="00F8558E"/>
    <w:rsid w:val="00F90DA5"/>
    <w:rsid w:val="00F95CFD"/>
    <w:rsid w:val="00F979A9"/>
    <w:rsid w:val="00FA104C"/>
    <w:rsid w:val="00FB4157"/>
    <w:rsid w:val="00FE07BB"/>
    <w:rsid w:val="00FE79A6"/>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4377</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23</cp:revision>
  <dcterms:created xsi:type="dcterms:W3CDTF">2022-05-13T14:48:00Z</dcterms:created>
  <dcterms:modified xsi:type="dcterms:W3CDTF">2022-05-16T15:39:00Z</dcterms:modified>
</cp:coreProperties>
</file>