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46B2" w14:textId="77777777" w:rsidR="008D7EA0" w:rsidRPr="00CB5E79" w:rsidRDefault="008D7EA0" w:rsidP="008D7EA0">
      <w:pPr>
        <w:jc w:val="center"/>
        <w:rPr>
          <w:rFonts w:cstheme="minorHAnsi"/>
        </w:rPr>
      </w:pPr>
      <w:r w:rsidRPr="00CB5E79">
        <w:rPr>
          <w:rFonts w:cstheme="minorHAnsi"/>
        </w:rPr>
        <w:t>Jermyn Borough</w:t>
      </w:r>
    </w:p>
    <w:p w14:paraId="3A150331" w14:textId="77777777" w:rsidR="008D7EA0" w:rsidRPr="00CB5E79" w:rsidRDefault="008D7EA0" w:rsidP="008D7EA0">
      <w:pPr>
        <w:jc w:val="center"/>
        <w:rPr>
          <w:rFonts w:cstheme="minorHAnsi"/>
        </w:rPr>
      </w:pPr>
      <w:r w:rsidRPr="00CB5E79">
        <w:rPr>
          <w:rFonts w:cstheme="minorHAnsi"/>
        </w:rPr>
        <w:t xml:space="preserve">Council Meeting </w:t>
      </w:r>
    </w:p>
    <w:p w14:paraId="53283130" w14:textId="615D1A23" w:rsidR="008D7EA0" w:rsidRPr="00B0014E" w:rsidRDefault="00C13640" w:rsidP="008D7EA0">
      <w:pPr>
        <w:jc w:val="center"/>
        <w:rPr>
          <w:rFonts w:cstheme="minorHAnsi"/>
        </w:rPr>
      </w:pPr>
      <w:r w:rsidRPr="00B0014E">
        <w:rPr>
          <w:rFonts w:cstheme="minorHAnsi"/>
        </w:rPr>
        <w:t>6/15</w:t>
      </w:r>
      <w:r w:rsidR="0054133B" w:rsidRPr="00B0014E">
        <w:rPr>
          <w:rFonts w:cstheme="minorHAnsi"/>
        </w:rPr>
        <w:t>/2</w:t>
      </w:r>
      <w:r w:rsidR="0052031F" w:rsidRPr="00B0014E">
        <w:rPr>
          <w:rFonts w:cstheme="minorHAnsi"/>
        </w:rPr>
        <w:t>02</w:t>
      </w:r>
      <w:r w:rsidR="00C7040E" w:rsidRPr="00B0014E">
        <w:rPr>
          <w:rFonts w:cstheme="minorHAnsi"/>
        </w:rPr>
        <w:t>3</w:t>
      </w:r>
    </w:p>
    <w:p w14:paraId="47F3D5BB" w14:textId="761DE174" w:rsidR="008D7EA0" w:rsidRPr="00B0014E" w:rsidRDefault="008D7EA0" w:rsidP="008D7EA0">
      <w:pPr>
        <w:rPr>
          <w:rFonts w:cstheme="minorHAnsi"/>
        </w:rPr>
      </w:pPr>
      <w:bookmarkStart w:id="0" w:name="_Hlk129766799"/>
      <w:r w:rsidRPr="00B0014E">
        <w:rPr>
          <w:rFonts w:cstheme="minorHAnsi"/>
        </w:rPr>
        <w:t xml:space="preserve">The Jermyn Borough Council held a council meeting on Thursday, </w:t>
      </w:r>
      <w:r w:rsidR="00433893" w:rsidRPr="00B0014E">
        <w:rPr>
          <w:rFonts w:cstheme="minorHAnsi"/>
        </w:rPr>
        <w:t>June 17</w:t>
      </w:r>
      <w:r w:rsidR="0052031F" w:rsidRPr="00B0014E">
        <w:rPr>
          <w:rFonts w:cstheme="minorHAnsi"/>
        </w:rPr>
        <w:t>,202</w:t>
      </w:r>
      <w:r w:rsidR="00C7040E" w:rsidRPr="00B0014E">
        <w:rPr>
          <w:rFonts w:cstheme="minorHAnsi"/>
        </w:rPr>
        <w:t>3</w:t>
      </w:r>
      <w:r w:rsidRPr="00B0014E">
        <w:rPr>
          <w:rFonts w:cstheme="minorHAnsi"/>
        </w:rPr>
        <w:t xml:space="preserve"> at 7:00 pm in the Council Chambers of the Jermyn Borough Building, 440 Jefferson Ave. Jermyn, PA  18433.</w:t>
      </w:r>
    </w:p>
    <w:p w14:paraId="32A7CF0F" w14:textId="52BEE108" w:rsidR="007B1A90" w:rsidRPr="00B0014E" w:rsidRDefault="007B1A90" w:rsidP="007B1A90">
      <w:pPr>
        <w:rPr>
          <w:rFonts w:cstheme="minorHAnsi"/>
        </w:rPr>
      </w:pPr>
      <w:r w:rsidRPr="00B0014E">
        <w:rPr>
          <w:rFonts w:cstheme="minorHAnsi"/>
        </w:rPr>
        <w:t>The meeting was called to order by President Frank Kulick with the Pledge of Allegiance</w:t>
      </w:r>
      <w:r w:rsidR="004E3004" w:rsidRPr="00B0014E">
        <w:rPr>
          <w:rFonts w:cstheme="minorHAnsi"/>
        </w:rPr>
        <w:t xml:space="preserve">. </w:t>
      </w:r>
    </w:p>
    <w:p w14:paraId="7594B756" w14:textId="44F7A6C7" w:rsidR="008D7EA0" w:rsidRPr="00B0014E" w:rsidRDefault="008D7EA0" w:rsidP="008D7EA0">
      <w:pPr>
        <w:rPr>
          <w:rFonts w:cstheme="minorHAnsi"/>
          <w:noProof/>
        </w:rPr>
      </w:pPr>
      <w:r w:rsidRPr="00B0014E">
        <w:rPr>
          <w:rFonts w:cstheme="minorHAnsi"/>
          <w:noProof/>
        </w:rPr>
        <w:t xml:space="preserve">On roll call, the following members were present: </w:t>
      </w:r>
      <w:r w:rsidR="00BE19C2" w:rsidRPr="00B0014E">
        <w:rPr>
          <w:rFonts w:cstheme="minorHAnsi"/>
          <w:noProof/>
        </w:rPr>
        <w:t>Frank Kulic</w:t>
      </w:r>
      <w:r w:rsidR="007B1A90" w:rsidRPr="00B0014E">
        <w:rPr>
          <w:rFonts w:cstheme="minorHAnsi"/>
          <w:noProof/>
        </w:rPr>
        <w:t>k,</w:t>
      </w:r>
      <w:r w:rsidR="00AF0105" w:rsidRPr="00B0014E">
        <w:rPr>
          <w:rFonts w:cstheme="minorHAnsi"/>
          <w:noProof/>
        </w:rPr>
        <w:t xml:space="preserve"> </w:t>
      </w:r>
      <w:r w:rsidR="003B3C73" w:rsidRPr="00B0014E">
        <w:rPr>
          <w:rFonts w:cstheme="minorHAnsi"/>
          <w:noProof/>
        </w:rPr>
        <w:t xml:space="preserve">Jeff Morcom, </w:t>
      </w:r>
      <w:r w:rsidR="00632E50" w:rsidRPr="00B0014E">
        <w:rPr>
          <w:rFonts w:cstheme="minorHAnsi"/>
          <w:noProof/>
        </w:rPr>
        <w:t>Carl Tomaine</w:t>
      </w:r>
      <w:r w:rsidR="00C45B5A" w:rsidRPr="00B0014E">
        <w:rPr>
          <w:rFonts w:cstheme="minorHAnsi"/>
          <w:noProof/>
        </w:rPr>
        <w:t>, Chris Cook</w:t>
      </w:r>
      <w:r w:rsidR="003B3C73" w:rsidRPr="00B0014E">
        <w:rPr>
          <w:rFonts w:cstheme="minorHAnsi"/>
          <w:noProof/>
        </w:rPr>
        <w:t>.</w:t>
      </w:r>
      <w:r w:rsidR="00632E50" w:rsidRPr="00B0014E">
        <w:rPr>
          <w:rFonts w:cstheme="minorHAnsi"/>
          <w:noProof/>
        </w:rPr>
        <w:t xml:space="preserve"> </w:t>
      </w:r>
      <w:r w:rsidR="0053064C" w:rsidRPr="00B0014E">
        <w:rPr>
          <w:rFonts w:cstheme="minorHAnsi"/>
          <w:noProof/>
        </w:rPr>
        <w:t>Attorney represen</w:t>
      </w:r>
      <w:r w:rsidR="009E31D5" w:rsidRPr="00B0014E">
        <w:rPr>
          <w:rFonts w:cstheme="minorHAnsi"/>
          <w:noProof/>
        </w:rPr>
        <w:t>ta</w:t>
      </w:r>
      <w:r w:rsidR="0053064C" w:rsidRPr="00B0014E">
        <w:rPr>
          <w:rFonts w:cstheme="minorHAnsi"/>
          <w:noProof/>
        </w:rPr>
        <w:t>tive Brendan Fitzgerald was also</w:t>
      </w:r>
      <w:r w:rsidRPr="00B0014E">
        <w:rPr>
          <w:rFonts w:cstheme="minorHAnsi"/>
          <w:noProof/>
        </w:rPr>
        <w:t xml:space="preserve"> present</w:t>
      </w:r>
      <w:r w:rsidR="00C7040E" w:rsidRPr="00B0014E">
        <w:rPr>
          <w:rFonts w:cstheme="minorHAnsi"/>
          <w:noProof/>
        </w:rPr>
        <w:t xml:space="preserve">. </w:t>
      </w:r>
      <w:r w:rsidR="00C45B5A" w:rsidRPr="00B0014E">
        <w:rPr>
          <w:rFonts w:cstheme="minorHAnsi"/>
          <w:noProof/>
        </w:rPr>
        <w:t xml:space="preserve">Trish Dabney, </w:t>
      </w:r>
      <w:r w:rsidR="003B3C73" w:rsidRPr="00B0014E">
        <w:rPr>
          <w:rFonts w:cstheme="minorHAnsi"/>
          <w:noProof/>
        </w:rPr>
        <w:t>Kevin Napoli,</w:t>
      </w:r>
      <w:r w:rsidR="00C45B5A" w:rsidRPr="00B0014E">
        <w:rPr>
          <w:rFonts w:cstheme="minorHAnsi"/>
          <w:noProof/>
        </w:rPr>
        <w:t xml:space="preserve"> Robert Hunt</w:t>
      </w:r>
      <w:r w:rsidR="003B3C73" w:rsidRPr="00B0014E">
        <w:rPr>
          <w:rFonts w:cstheme="minorHAnsi"/>
          <w:noProof/>
        </w:rPr>
        <w:t xml:space="preserve"> Mayor Fuga  </w:t>
      </w:r>
      <w:r w:rsidR="00E85167" w:rsidRPr="00B0014E">
        <w:rPr>
          <w:rFonts w:cstheme="minorHAnsi"/>
          <w:noProof/>
        </w:rPr>
        <w:t xml:space="preserve">Nicole Stephens, </w:t>
      </w:r>
      <w:r w:rsidR="0053064C" w:rsidRPr="00B0014E">
        <w:rPr>
          <w:rFonts w:cstheme="minorHAnsi"/>
          <w:noProof/>
        </w:rPr>
        <w:t>KBA</w:t>
      </w:r>
      <w:r w:rsidR="00AF0105" w:rsidRPr="00B0014E">
        <w:rPr>
          <w:rFonts w:cstheme="minorHAnsi"/>
          <w:noProof/>
        </w:rPr>
        <w:t>, Bob Chase,</w:t>
      </w:r>
      <w:r w:rsidR="0053064C" w:rsidRPr="00B0014E">
        <w:rPr>
          <w:rFonts w:cstheme="minorHAnsi"/>
          <w:noProof/>
        </w:rPr>
        <w:t xml:space="preserve"> NEIC,</w:t>
      </w:r>
      <w:r w:rsidRPr="00B0014E">
        <w:rPr>
          <w:rFonts w:cstheme="minorHAnsi"/>
          <w:noProof/>
        </w:rPr>
        <w:t xml:space="preserve"> Jim Perry,</w:t>
      </w:r>
      <w:r w:rsidR="00F25153" w:rsidRPr="00B0014E">
        <w:rPr>
          <w:rFonts w:cstheme="minorHAnsi"/>
          <w:noProof/>
        </w:rPr>
        <w:t xml:space="preserve"> </w:t>
      </w:r>
      <w:r w:rsidRPr="00B0014E">
        <w:rPr>
          <w:rFonts w:cstheme="minorHAnsi"/>
          <w:noProof/>
        </w:rPr>
        <w:t>Stanley Hallowich</w:t>
      </w:r>
      <w:r w:rsidR="00460D90" w:rsidRPr="00B0014E">
        <w:rPr>
          <w:rFonts w:cstheme="minorHAnsi"/>
          <w:noProof/>
        </w:rPr>
        <w:t xml:space="preserve">, </w:t>
      </w:r>
      <w:r w:rsidRPr="00B0014E">
        <w:rPr>
          <w:rFonts w:cstheme="minorHAnsi"/>
          <w:noProof/>
        </w:rPr>
        <w:t>were absent.</w:t>
      </w:r>
      <w:r w:rsidR="00223FCD" w:rsidRPr="00B0014E">
        <w:rPr>
          <w:rFonts w:cstheme="minorHAnsi"/>
          <w:noProof/>
        </w:rPr>
        <w:t xml:space="preserve"> </w:t>
      </w:r>
    </w:p>
    <w:p w14:paraId="239E4D19" w14:textId="2AEF337A" w:rsidR="00C45B5A" w:rsidRPr="00B0014E" w:rsidRDefault="00C45B5A" w:rsidP="008D7EA0">
      <w:pPr>
        <w:rPr>
          <w:rFonts w:cstheme="minorHAnsi"/>
          <w:noProof/>
        </w:rPr>
      </w:pPr>
      <w:r w:rsidRPr="00B0014E">
        <w:rPr>
          <w:rFonts w:cstheme="minorHAnsi"/>
          <w:noProof/>
        </w:rPr>
        <w:t>Robert Hunt arrived- 7:01pm</w:t>
      </w:r>
    </w:p>
    <w:p w14:paraId="654A462A" w14:textId="5E08DA4B" w:rsidR="008D7EA0" w:rsidRPr="00B0014E" w:rsidRDefault="008D7EA0" w:rsidP="008D7EA0">
      <w:pPr>
        <w:rPr>
          <w:rFonts w:cstheme="minorHAnsi"/>
          <w:noProof/>
        </w:rPr>
      </w:pPr>
      <w:r w:rsidRPr="00B0014E">
        <w:rPr>
          <w:rFonts w:cstheme="minorHAnsi"/>
          <w:b/>
          <w:noProof/>
          <w:u w:val="single"/>
        </w:rPr>
        <w:t>Minutes:</w:t>
      </w:r>
      <w:r w:rsidRPr="00B0014E">
        <w:rPr>
          <w:rFonts w:cstheme="minorHAnsi"/>
          <w:noProof/>
        </w:rPr>
        <w:t xml:space="preserve">  A motion was made by </w:t>
      </w:r>
      <w:r w:rsidR="00C45B5A" w:rsidRPr="00B0014E">
        <w:rPr>
          <w:rFonts w:cstheme="minorHAnsi"/>
          <w:noProof/>
        </w:rPr>
        <w:t>J. Morcom</w:t>
      </w:r>
      <w:r w:rsidR="00BB1C27" w:rsidRPr="00B0014E">
        <w:rPr>
          <w:rFonts w:cstheme="minorHAnsi"/>
          <w:noProof/>
        </w:rPr>
        <w:t xml:space="preserve"> </w:t>
      </w:r>
      <w:r w:rsidRPr="00B0014E">
        <w:rPr>
          <w:rFonts w:cstheme="minorHAnsi"/>
          <w:noProof/>
        </w:rPr>
        <w:t xml:space="preserve">to accept the minutes of </w:t>
      </w:r>
      <w:r w:rsidR="00C45B5A" w:rsidRPr="00B0014E">
        <w:rPr>
          <w:rFonts w:cstheme="minorHAnsi"/>
          <w:noProof/>
        </w:rPr>
        <w:t>5/18</w:t>
      </w:r>
      <w:r w:rsidR="007B1A90" w:rsidRPr="00B0014E">
        <w:rPr>
          <w:rFonts w:cstheme="minorHAnsi"/>
          <w:noProof/>
        </w:rPr>
        <w:t>/2</w:t>
      </w:r>
      <w:r w:rsidR="00BB1C27" w:rsidRPr="00B0014E">
        <w:rPr>
          <w:rFonts w:cstheme="minorHAnsi"/>
          <w:noProof/>
        </w:rPr>
        <w:t>3</w:t>
      </w:r>
      <w:r w:rsidR="008E47DA" w:rsidRPr="00B0014E">
        <w:rPr>
          <w:rFonts w:cstheme="minorHAnsi"/>
          <w:noProof/>
        </w:rPr>
        <w:t xml:space="preserve"> </w:t>
      </w:r>
      <w:r w:rsidRPr="00B0014E">
        <w:rPr>
          <w:rFonts w:cstheme="minorHAnsi"/>
          <w:noProof/>
        </w:rPr>
        <w:t>as</w:t>
      </w:r>
      <w:r w:rsidR="00C7040E" w:rsidRPr="00B0014E">
        <w:rPr>
          <w:rFonts w:cstheme="minorHAnsi"/>
          <w:noProof/>
        </w:rPr>
        <w:t xml:space="preserve"> presented</w:t>
      </w:r>
      <w:r w:rsidRPr="00B0014E">
        <w:rPr>
          <w:rFonts w:cstheme="minorHAnsi"/>
          <w:noProof/>
        </w:rPr>
        <w:t xml:space="preserve">.  Seconded </w:t>
      </w:r>
      <w:r w:rsidR="00C45B5A" w:rsidRPr="00B0014E">
        <w:rPr>
          <w:rFonts w:cstheme="minorHAnsi"/>
          <w:noProof/>
        </w:rPr>
        <w:t>R. Hunt</w:t>
      </w:r>
      <w:r w:rsidRPr="00B0014E">
        <w:rPr>
          <w:rFonts w:cstheme="minorHAnsi"/>
          <w:noProof/>
        </w:rPr>
        <w:t>.  All in favor, motion carried.</w:t>
      </w:r>
    </w:p>
    <w:p w14:paraId="0D3BDED8" w14:textId="0786D5D8" w:rsidR="00C45B5A" w:rsidRPr="00B0014E" w:rsidRDefault="00C45B5A" w:rsidP="008D7EA0">
      <w:pPr>
        <w:rPr>
          <w:rFonts w:cstheme="minorHAnsi"/>
          <w:noProof/>
        </w:rPr>
      </w:pPr>
      <w:r w:rsidRPr="00B0014E">
        <w:rPr>
          <w:rFonts w:cstheme="minorHAnsi"/>
          <w:noProof/>
        </w:rPr>
        <w:t>Kevin Napoli arried- 7:04pm</w:t>
      </w:r>
    </w:p>
    <w:p w14:paraId="6D72B70F" w14:textId="66EB7170" w:rsidR="008D7EA0" w:rsidRPr="00B0014E" w:rsidRDefault="008D7EA0" w:rsidP="008D7EA0">
      <w:pPr>
        <w:rPr>
          <w:rFonts w:cstheme="minorHAnsi"/>
          <w:noProof/>
        </w:rPr>
      </w:pPr>
      <w:r w:rsidRPr="00B0014E">
        <w:rPr>
          <w:rFonts w:cstheme="minorHAnsi"/>
          <w:b/>
          <w:bCs/>
          <w:noProof/>
          <w:u w:val="single"/>
        </w:rPr>
        <w:t>Treasurer’s Report/Bills Payable:</w:t>
      </w:r>
      <w:r w:rsidRPr="00B0014E">
        <w:rPr>
          <w:rFonts w:cstheme="minorHAnsi"/>
          <w:noProof/>
        </w:rPr>
        <w:t xml:space="preserve">  </w:t>
      </w:r>
      <w:r w:rsidR="006D64EB" w:rsidRPr="00B0014E">
        <w:rPr>
          <w:rFonts w:cstheme="minorHAnsi"/>
          <w:noProof/>
        </w:rPr>
        <w:t>S. Lee</w:t>
      </w:r>
      <w:r w:rsidRPr="00B0014E">
        <w:rPr>
          <w:rFonts w:cstheme="minorHAnsi"/>
          <w:noProof/>
        </w:rPr>
        <w:t xml:space="preserve"> read the treasurer’s report:</w:t>
      </w:r>
    </w:p>
    <w:p w14:paraId="1CFECD9C" w14:textId="77777777" w:rsidR="006543EC" w:rsidRPr="00B0014E" w:rsidRDefault="006543EC" w:rsidP="006543EC">
      <w:pPr>
        <w:pStyle w:val="NoSpacing"/>
        <w:rPr>
          <w:rFonts w:cstheme="minorHAnsi"/>
          <w:noProof/>
        </w:rPr>
      </w:pPr>
      <w:r w:rsidRPr="00B0014E">
        <w:rPr>
          <w:rFonts w:cstheme="minorHAnsi"/>
          <w:noProof/>
        </w:rPr>
        <w:t>Current Assets</w:t>
      </w:r>
    </w:p>
    <w:p w14:paraId="1AFEA3F2" w14:textId="77777777" w:rsidR="009275B0" w:rsidRPr="00B0014E" w:rsidRDefault="009275B0" w:rsidP="009275B0">
      <w:pPr>
        <w:pStyle w:val="NoSpacing"/>
        <w:rPr>
          <w:rFonts w:cstheme="minorHAnsi"/>
          <w:noProof/>
        </w:rPr>
      </w:pPr>
      <w:r w:rsidRPr="00B0014E">
        <w:rPr>
          <w:rFonts w:cstheme="minorHAnsi"/>
          <w:noProof/>
        </w:rPr>
        <w:t>Checking/Savings</w:t>
      </w:r>
    </w:p>
    <w:p w14:paraId="35E43F8D" w14:textId="540F3DBE" w:rsidR="009275B0" w:rsidRPr="00B0014E" w:rsidRDefault="009275B0" w:rsidP="009275B0">
      <w:pPr>
        <w:pStyle w:val="NoSpacing"/>
        <w:rPr>
          <w:rFonts w:cstheme="minorHAnsi"/>
          <w:noProof/>
        </w:rPr>
      </w:pPr>
      <w:r w:rsidRPr="00B0014E">
        <w:rPr>
          <w:rFonts w:cstheme="minorHAnsi"/>
          <w:noProof/>
        </w:rPr>
        <w:t xml:space="preserve">American Rescue Plan Fund </w:t>
      </w:r>
      <w:r w:rsidRPr="00B0014E">
        <w:rPr>
          <w:rFonts w:cstheme="minorHAnsi"/>
          <w:noProof/>
        </w:rPr>
        <w:tab/>
      </w:r>
      <w:r w:rsidRPr="00B0014E">
        <w:rPr>
          <w:rFonts w:cstheme="minorHAnsi"/>
          <w:noProof/>
        </w:rPr>
        <w:t>135,716.78</w:t>
      </w:r>
    </w:p>
    <w:p w14:paraId="1066C663" w14:textId="0D86C0F3" w:rsidR="009275B0" w:rsidRPr="00B0014E" w:rsidRDefault="009275B0" w:rsidP="009275B0">
      <w:pPr>
        <w:pStyle w:val="NoSpacing"/>
        <w:rPr>
          <w:rFonts w:cstheme="minorHAnsi"/>
          <w:noProof/>
        </w:rPr>
      </w:pPr>
      <w:r w:rsidRPr="00B0014E">
        <w:rPr>
          <w:rFonts w:cstheme="minorHAnsi"/>
          <w:noProof/>
        </w:rPr>
        <w:t xml:space="preserve">Capital Reserve </w:t>
      </w:r>
      <w:r w:rsidRPr="00B0014E">
        <w:rPr>
          <w:rFonts w:cstheme="minorHAnsi"/>
          <w:noProof/>
        </w:rPr>
        <w:t>–</w:t>
      </w:r>
      <w:r w:rsidRPr="00B0014E">
        <w:rPr>
          <w:rFonts w:cstheme="minorHAnsi"/>
          <w:noProof/>
        </w:rPr>
        <w:t xml:space="preserve"> DPW</w:t>
      </w:r>
      <w:r w:rsidRPr="00B0014E">
        <w:rPr>
          <w:rFonts w:cstheme="minorHAnsi"/>
          <w:noProof/>
        </w:rPr>
        <w:tab/>
      </w:r>
      <w:r w:rsidRPr="00B0014E">
        <w:rPr>
          <w:rFonts w:cstheme="minorHAnsi"/>
          <w:noProof/>
        </w:rPr>
        <w:tab/>
        <w:t xml:space="preserve">  </w:t>
      </w:r>
      <w:r w:rsidRPr="00B0014E">
        <w:rPr>
          <w:rFonts w:cstheme="minorHAnsi"/>
          <w:noProof/>
        </w:rPr>
        <w:t xml:space="preserve"> 10,728.61</w:t>
      </w:r>
    </w:p>
    <w:p w14:paraId="51D5865A" w14:textId="59717A53" w:rsidR="009275B0" w:rsidRPr="00B0014E" w:rsidRDefault="009275B0" w:rsidP="009275B0">
      <w:pPr>
        <w:pStyle w:val="NoSpacing"/>
        <w:rPr>
          <w:rFonts w:cstheme="minorHAnsi"/>
          <w:noProof/>
        </w:rPr>
      </w:pPr>
      <w:r w:rsidRPr="00B0014E">
        <w:rPr>
          <w:rFonts w:cstheme="minorHAnsi"/>
          <w:noProof/>
        </w:rPr>
        <w:t xml:space="preserve">Capital Reserve - Police </w:t>
      </w:r>
      <w:r w:rsidRPr="00B0014E">
        <w:rPr>
          <w:rFonts w:cstheme="minorHAnsi"/>
          <w:noProof/>
        </w:rPr>
        <w:tab/>
      </w:r>
      <w:r w:rsidRPr="00B0014E">
        <w:rPr>
          <w:rFonts w:cstheme="minorHAnsi"/>
          <w:noProof/>
        </w:rPr>
        <w:tab/>
        <w:t xml:space="preserve">     </w:t>
      </w:r>
      <w:r w:rsidRPr="00B0014E">
        <w:rPr>
          <w:rFonts w:cstheme="minorHAnsi"/>
          <w:noProof/>
        </w:rPr>
        <w:t>5,154.82</w:t>
      </w:r>
    </w:p>
    <w:p w14:paraId="079001FE" w14:textId="1B4B1208" w:rsidR="009275B0" w:rsidRPr="00B0014E" w:rsidRDefault="009275B0" w:rsidP="009275B0">
      <w:pPr>
        <w:pStyle w:val="NoSpacing"/>
        <w:rPr>
          <w:rFonts w:cstheme="minorHAnsi"/>
          <w:noProof/>
        </w:rPr>
      </w:pPr>
      <w:r w:rsidRPr="00B0014E">
        <w:rPr>
          <w:rFonts w:cstheme="minorHAnsi"/>
          <w:noProof/>
        </w:rPr>
        <w:t xml:space="preserve">Crime Watch Fund </w:t>
      </w:r>
      <w:r w:rsidRPr="00B0014E">
        <w:rPr>
          <w:rFonts w:cstheme="minorHAnsi"/>
          <w:noProof/>
        </w:rPr>
        <w:tab/>
      </w:r>
      <w:r w:rsidRPr="00B0014E">
        <w:rPr>
          <w:rFonts w:cstheme="minorHAnsi"/>
          <w:noProof/>
        </w:rPr>
        <w:tab/>
        <w:t xml:space="preserve">        </w:t>
      </w:r>
      <w:r w:rsidRPr="00B0014E">
        <w:rPr>
          <w:rFonts w:cstheme="minorHAnsi"/>
          <w:noProof/>
        </w:rPr>
        <w:t>222.69</w:t>
      </w:r>
    </w:p>
    <w:p w14:paraId="3AA911D7" w14:textId="44138592" w:rsidR="009275B0" w:rsidRPr="00B0014E" w:rsidRDefault="009275B0" w:rsidP="009275B0">
      <w:pPr>
        <w:pStyle w:val="NoSpacing"/>
        <w:rPr>
          <w:rFonts w:cstheme="minorHAnsi"/>
          <w:noProof/>
        </w:rPr>
      </w:pPr>
      <w:r w:rsidRPr="00B0014E">
        <w:rPr>
          <w:rFonts w:cstheme="minorHAnsi"/>
          <w:noProof/>
        </w:rPr>
        <w:t xml:space="preserve">General Fund </w:t>
      </w:r>
      <w:r w:rsidRPr="00B0014E">
        <w:rPr>
          <w:rFonts w:cstheme="minorHAnsi"/>
          <w:noProof/>
        </w:rPr>
        <w:t>–</w:t>
      </w:r>
      <w:r w:rsidRPr="00B0014E">
        <w:rPr>
          <w:rFonts w:cstheme="minorHAnsi"/>
          <w:noProof/>
        </w:rPr>
        <w:t xml:space="preserve"> Community</w:t>
      </w:r>
      <w:r w:rsidRPr="00B0014E">
        <w:rPr>
          <w:rFonts w:cstheme="minorHAnsi"/>
          <w:noProof/>
        </w:rPr>
        <w:tab/>
      </w:r>
      <w:r w:rsidRPr="00B0014E">
        <w:rPr>
          <w:rFonts w:cstheme="minorHAnsi"/>
          <w:noProof/>
        </w:rPr>
        <w:t xml:space="preserve"> 282,290.08</w:t>
      </w:r>
    </w:p>
    <w:p w14:paraId="031E3129" w14:textId="72022270" w:rsidR="009275B0" w:rsidRPr="00B0014E" w:rsidRDefault="009275B0" w:rsidP="009275B0">
      <w:pPr>
        <w:pStyle w:val="NoSpacing"/>
        <w:rPr>
          <w:rFonts w:cstheme="minorHAnsi"/>
          <w:noProof/>
        </w:rPr>
      </w:pPr>
      <w:r w:rsidRPr="00B0014E">
        <w:rPr>
          <w:rFonts w:cstheme="minorHAnsi"/>
          <w:noProof/>
        </w:rPr>
        <w:t xml:space="preserve">General Fund - FNB </w:t>
      </w:r>
      <w:r w:rsidRPr="00B0014E">
        <w:rPr>
          <w:rFonts w:cstheme="minorHAnsi"/>
          <w:noProof/>
        </w:rPr>
        <w:tab/>
      </w:r>
      <w:r w:rsidRPr="00B0014E">
        <w:rPr>
          <w:rFonts w:cstheme="minorHAnsi"/>
          <w:noProof/>
        </w:rPr>
        <w:tab/>
        <w:t xml:space="preserve">     </w:t>
      </w:r>
      <w:r w:rsidRPr="00B0014E">
        <w:rPr>
          <w:rFonts w:cstheme="minorHAnsi"/>
          <w:noProof/>
        </w:rPr>
        <w:t>7,613.56</w:t>
      </w:r>
    </w:p>
    <w:p w14:paraId="3850B362" w14:textId="19E721C1" w:rsidR="009275B0" w:rsidRPr="00B0014E" w:rsidRDefault="009275B0" w:rsidP="009275B0">
      <w:pPr>
        <w:pStyle w:val="NoSpacing"/>
        <w:rPr>
          <w:rFonts w:cstheme="minorHAnsi"/>
          <w:noProof/>
        </w:rPr>
      </w:pPr>
      <w:r w:rsidRPr="00B0014E">
        <w:rPr>
          <w:rFonts w:cstheme="minorHAnsi"/>
          <w:noProof/>
        </w:rPr>
        <w:t>Holiday Lights Fund</w:t>
      </w:r>
      <w:r w:rsidRPr="00B0014E">
        <w:rPr>
          <w:rFonts w:cstheme="minorHAnsi"/>
          <w:noProof/>
        </w:rPr>
        <w:tab/>
      </w:r>
      <w:r w:rsidRPr="00B0014E">
        <w:rPr>
          <w:rFonts w:cstheme="minorHAnsi"/>
          <w:noProof/>
        </w:rPr>
        <w:tab/>
        <w:t xml:space="preserve">    </w:t>
      </w:r>
      <w:r w:rsidRPr="00B0014E">
        <w:rPr>
          <w:rFonts w:cstheme="minorHAnsi"/>
          <w:noProof/>
        </w:rPr>
        <w:t xml:space="preserve"> 1,459.09</w:t>
      </w:r>
    </w:p>
    <w:p w14:paraId="0AFE8701" w14:textId="63A8EC71" w:rsidR="009275B0" w:rsidRPr="00B0014E" w:rsidRDefault="009275B0" w:rsidP="009275B0">
      <w:pPr>
        <w:pStyle w:val="NoSpacing"/>
        <w:rPr>
          <w:rFonts w:cstheme="minorHAnsi"/>
          <w:noProof/>
        </w:rPr>
      </w:pPr>
      <w:r w:rsidRPr="00B0014E">
        <w:rPr>
          <w:rFonts w:cstheme="minorHAnsi"/>
          <w:noProof/>
        </w:rPr>
        <w:t>Investment - General Fund</w:t>
      </w:r>
      <w:r w:rsidRPr="00B0014E">
        <w:rPr>
          <w:rFonts w:cstheme="minorHAnsi"/>
          <w:noProof/>
        </w:rPr>
        <w:tab/>
        <w:t xml:space="preserve">    </w:t>
      </w:r>
      <w:r w:rsidRPr="00B0014E">
        <w:rPr>
          <w:rFonts w:cstheme="minorHAnsi"/>
          <w:noProof/>
        </w:rPr>
        <w:t xml:space="preserve"> 1,032.48</w:t>
      </w:r>
    </w:p>
    <w:p w14:paraId="618DF805" w14:textId="4C954A10" w:rsidR="009275B0" w:rsidRPr="00B0014E" w:rsidRDefault="009275B0" w:rsidP="009275B0">
      <w:pPr>
        <w:pStyle w:val="NoSpacing"/>
        <w:rPr>
          <w:rFonts w:cstheme="minorHAnsi"/>
          <w:noProof/>
        </w:rPr>
      </w:pPr>
      <w:r w:rsidRPr="00B0014E">
        <w:rPr>
          <w:rFonts w:cstheme="minorHAnsi"/>
          <w:noProof/>
        </w:rPr>
        <w:t xml:space="preserve">Investment - Liquid Fuels </w:t>
      </w:r>
      <w:r w:rsidR="00B0014E">
        <w:rPr>
          <w:rFonts w:cstheme="minorHAnsi"/>
          <w:noProof/>
        </w:rPr>
        <w:tab/>
        <w:t xml:space="preserve">  </w:t>
      </w:r>
      <w:r w:rsidRPr="00B0014E">
        <w:rPr>
          <w:rFonts w:cstheme="minorHAnsi"/>
          <w:noProof/>
        </w:rPr>
        <w:t xml:space="preserve"> </w:t>
      </w:r>
      <w:r w:rsidRPr="00B0014E">
        <w:rPr>
          <w:rFonts w:cstheme="minorHAnsi"/>
          <w:noProof/>
        </w:rPr>
        <w:t>22,732.96</w:t>
      </w:r>
    </w:p>
    <w:p w14:paraId="1E70BCAC" w14:textId="0DA5FADD" w:rsidR="009275B0" w:rsidRPr="00B0014E" w:rsidRDefault="009275B0" w:rsidP="009275B0">
      <w:pPr>
        <w:pStyle w:val="NoSpacing"/>
        <w:rPr>
          <w:rFonts w:cstheme="minorHAnsi"/>
          <w:noProof/>
        </w:rPr>
      </w:pPr>
      <w:r w:rsidRPr="00B0014E">
        <w:rPr>
          <w:rFonts w:cstheme="minorHAnsi"/>
          <w:noProof/>
        </w:rPr>
        <w:t xml:space="preserve">Investment - Paving Fund </w:t>
      </w:r>
      <w:r w:rsidRPr="00B0014E">
        <w:rPr>
          <w:rFonts w:cstheme="minorHAnsi"/>
          <w:noProof/>
        </w:rPr>
        <w:tab/>
      </w:r>
      <w:r w:rsidR="00B0014E">
        <w:rPr>
          <w:rFonts w:cstheme="minorHAnsi"/>
          <w:noProof/>
        </w:rPr>
        <w:t xml:space="preserve">    </w:t>
      </w:r>
      <w:r w:rsidRPr="00B0014E">
        <w:rPr>
          <w:rFonts w:cstheme="minorHAnsi"/>
          <w:noProof/>
        </w:rPr>
        <w:t xml:space="preserve"> </w:t>
      </w:r>
      <w:r w:rsidRPr="00B0014E">
        <w:rPr>
          <w:rFonts w:cstheme="minorHAnsi"/>
          <w:noProof/>
        </w:rPr>
        <w:t>1,043.21</w:t>
      </w:r>
    </w:p>
    <w:p w14:paraId="6602D8B1" w14:textId="098FCF39" w:rsidR="009275B0" w:rsidRPr="00B0014E" w:rsidRDefault="009275B0" w:rsidP="009275B0">
      <w:pPr>
        <w:pStyle w:val="NoSpacing"/>
        <w:rPr>
          <w:rFonts w:cstheme="minorHAnsi"/>
          <w:noProof/>
        </w:rPr>
      </w:pPr>
      <w:r w:rsidRPr="00B0014E">
        <w:rPr>
          <w:rFonts w:cstheme="minorHAnsi"/>
          <w:noProof/>
        </w:rPr>
        <w:t xml:space="preserve">Investment - Recycling </w:t>
      </w:r>
      <w:r w:rsidRPr="00B0014E">
        <w:rPr>
          <w:rFonts w:cstheme="minorHAnsi"/>
          <w:noProof/>
        </w:rPr>
        <w:tab/>
      </w:r>
      <w:r w:rsidRPr="00B0014E">
        <w:rPr>
          <w:rFonts w:cstheme="minorHAnsi"/>
          <w:noProof/>
        </w:rPr>
        <w:tab/>
        <w:t xml:space="preserve">        </w:t>
      </w:r>
      <w:r w:rsidRPr="00B0014E">
        <w:rPr>
          <w:rFonts w:cstheme="minorHAnsi"/>
          <w:noProof/>
        </w:rPr>
        <w:t>114.04</w:t>
      </w:r>
    </w:p>
    <w:p w14:paraId="163FDFB6" w14:textId="6D9A968D" w:rsidR="009275B0" w:rsidRPr="00B0014E" w:rsidRDefault="009275B0" w:rsidP="009275B0">
      <w:pPr>
        <w:pStyle w:val="NoSpacing"/>
        <w:rPr>
          <w:rFonts w:cstheme="minorHAnsi"/>
          <w:noProof/>
        </w:rPr>
      </w:pPr>
      <w:r w:rsidRPr="00B0014E">
        <w:rPr>
          <w:rFonts w:cstheme="minorHAnsi"/>
          <w:noProof/>
        </w:rPr>
        <w:t xml:space="preserve">Investment - Refuse </w:t>
      </w:r>
      <w:r w:rsidRPr="00B0014E">
        <w:rPr>
          <w:rFonts w:cstheme="minorHAnsi"/>
          <w:noProof/>
        </w:rPr>
        <w:tab/>
      </w:r>
      <w:r w:rsidRPr="00B0014E">
        <w:rPr>
          <w:rFonts w:cstheme="minorHAnsi"/>
          <w:noProof/>
        </w:rPr>
        <w:tab/>
        <w:t xml:space="preserve">        </w:t>
      </w:r>
      <w:r w:rsidRPr="00B0014E">
        <w:rPr>
          <w:rFonts w:cstheme="minorHAnsi"/>
          <w:noProof/>
        </w:rPr>
        <w:t>162.60</w:t>
      </w:r>
    </w:p>
    <w:p w14:paraId="2B7601B1" w14:textId="2D869D29" w:rsidR="009275B0" w:rsidRPr="00B0014E" w:rsidRDefault="009275B0" w:rsidP="009275B0">
      <w:pPr>
        <w:pStyle w:val="NoSpacing"/>
        <w:rPr>
          <w:rFonts w:cstheme="minorHAnsi"/>
          <w:noProof/>
        </w:rPr>
      </w:pPr>
      <w:r w:rsidRPr="00B0014E">
        <w:rPr>
          <w:rFonts w:cstheme="minorHAnsi"/>
          <w:noProof/>
        </w:rPr>
        <w:t xml:space="preserve">Liquid Fuels - FNB </w:t>
      </w:r>
      <w:r w:rsidRPr="00B0014E">
        <w:rPr>
          <w:rFonts w:cstheme="minorHAnsi"/>
          <w:noProof/>
        </w:rPr>
        <w:tab/>
      </w:r>
      <w:r w:rsidRPr="00B0014E">
        <w:rPr>
          <w:rFonts w:cstheme="minorHAnsi"/>
          <w:noProof/>
        </w:rPr>
        <w:tab/>
        <w:t xml:space="preserve">   </w:t>
      </w:r>
      <w:r w:rsidRPr="00B0014E">
        <w:rPr>
          <w:rFonts w:cstheme="minorHAnsi"/>
          <w:noProof/>
        </w:rPr>
        <w:t>54,077.67</w:t>
      </w:r>
    </w:p>
    <w:p w14:paraId="692B9C18" w14:textId="42A36B5D" w:rsidR="009275B0" w:rsidRPr="00B0014E" w:rsidRDefault="009275B0" w:rsidP="009275B0">
      <w:pPr>
        <w:pStyle w:val="NoSpacing"/>
        <w:rPr>
          <w:rFonts w:cstheme="minorHAnsi"/>
          <w:noProof/>
        </w:rPr>
      </w:pPr>
      <w:r w:rsidRPr="00B0014E">
        <w:rPr>
          <w:rFonts w:cstheme="minorHAnsi"/>
          <w:noProof/>
        </w:rPr>
        <w:t xml:space="preserve">Petty Cash </w:t>
      </w:r>
      <w:r w:rsidRPr="00B0014E">
        <w:rPr>
          <w:rFonts w:cstheme="minorHAnsi"/>
          <w:noProof/>
        </w:rPr>
        <w:tab/>
      </w:r>
      <w:r w:rsidRPr="00B0014E">
        <w:rPr>
          <w:rFonts w:cstheme="minorHAnsi"/>
          <w:noProof/>
        </w:rPr>
        <w:tab/>
      </w:r>
      <w:r w:rsidRPr="00B0014E">
        <w:rPr>
          <w:rFonts w:cstheme="minorHAnsi"/>
          <w:noProof/>
        </w:rPr>
        <w:tab/>
        <w:t xml:space="preserve">        </w:t>
      </w:r>
      <w:r w:rsidRPr="00B0014E">
        <w:rPr>
          <w:rFonts w:cstheme="minorHAnsi"/>
          <w:noProof/>
        </w:rPr>
        <w:t>223.00</w:t>
      </w:r>
    </w:p>
    <w:p w14:paraId="491038C8" w14:textId="13C69C4B" w:rsidR="009275B0" w:rsidRPr="00B0014E" w:rsidRDefault="009275B0" w:rsidP="009275B0">
      <w:pPr>
        <w:pStyle w:val="NoSpacing"/>
        <w:rPr>
          <w:rFonts w:cstheme="minorHAnsi"/>
          <w:noProof/>
        </w:rPr>
      </w:pPr>
      <w:r w:rsidRPr="00B0014E">
        <w:rPr>
          <w:rFonts w:cstheme="minorHAnsi"/>
          <w:noProof/>
        </w:rPr>
        <w:t xml:space="preserve">Recreations Fund </w:t>
      </w:r>
      <w:r w:rsidRPr="00B0014E">
        <w:rPr>
          <w:rFonts w:cstheme="minorHAnsi"/>
          <w:noProof/>
        </w:rPr>
        <w:tab/>
      </w:r>
      <w:r w:rsidRPr="00B0014E">
        <w:rPr>
          <w:rFonts w:cstheme="minorHAnsi"/>
          <w:noProof/>
        </w:rPr>
        <w:tab/>
        <w:t xml:space="preserve">  </w:t>
      </w:r>
      <w:r w:rsidRPr="00B0014E">
        <w:rPr>
          <w:rFonts w:cstheme="minorHAnsi"/>
          <w:noProof/>
        </w:rPr>
        <w:t>26,721.85</w:t>
      </w:r>
    </w:p>
    <w:p w14:paraId="0E5F385C" w14:textId="6F292426" w:rsidR="009275B0" w:rsidRPr="00B0014E" w:rsidRDefault="009275B0" w:rsidP="009275B0">
      <w:pPr>
        <w:pStyle w:val="NoSpacing"/>
        <w:rPr>
          <w:rFonts w:cstheme="minorHAnsi"/>
          <w:noProof/>
        </w:rPr>
      </w:pPr>
      <w:r w:rsidRPr="00B0014E">
        <w:rPr>
          <w:rFonts w:cstheme="minorHAnsi"/>
          <w:noProof/>
        </w:rPr>
        <w:t xml:space="preserve">Recycling - Community </w:t>
      </w:r>
      <w:r w:rsidRPr="00B0014E">
        <w:rPr>
          <w:rFonts w:cstheme="minorHAnsi"/>
          <w:noProof/>
        </w:rPr>
        <w:tab/>
      </w:r>
      <w:r w:rsidRPr="00B0014E">
        <w:rPr>
          <w:rFonts w:cstheme="minorHAnsi"/>
          <w:noProof/>
        </w:rPr>
        <w:tab/>
        <w:t xml:space="preserve">     </w:t>
      </w:r>
      <w:r w:rsidRPr="00B0014E">
        <w:rPr>
          <w:rFonts w:cstheme="minorHAnsi"/>
          <w:noProof/>
        </w:rPr>
        <w:t>1,926.07</w:t>
      </w:r>
    </w:p>
    <w:p w14:paraId="7601E3E1" w14:textId="37C500DC" w:rsidR="009275B0" w:rsidRPr="00B0014E" w:rsidRDefault="009275B0" w:rsidP="009275B0">
      <w:pPr>
        <w:pStyle w:val="NoSpacing"/>
        <w:rPr>
          <w:rFonts w:cstheme="minorHAnsi"/>
          <w:noProof/>
        </w:rPr>
      </w:pPr>
      <w:r w:rsidRPr="00B0014E">
        <w:rPr>
          <w:rFonts w:cstheme="minorHAnsi"/>
          <w:noProof/>
        </w:rPr>
        <w:t xml:space="preserve">Refuse Checking - FNB </w:t>
      </w:r>
      <w:r w:rsidRPr="00B0014E">
        <w:rPr>
          <w:rFonts w:cstheme="minorHAnsi"/>
          <w:noProof/>
        </w:rPr>
        <w:tab/>
      </w:r>
      <w:r w:rsidRPr="00B0014E">
        <w:rPr>
          <w:rFonts w:cstheme="minorHAnsi"/>
          <w:noProof/>
        </w:rPr>
        <w:tab/>
      </w:r>
      <w:r w:rsidRPr="00B0014E">
        <w:rPr>
          <w:rFonts w:cstheme="minorHAnsi"/>
          <w:noProof/>
        </w:rPr>
        <w:t>239,718.08</w:t>
      </w:r>
    </w:p>
    <w:p w14:paraId="7F0FB466" w14:textId="03C10929" w:rsidR="00C1210E" w:rsidRPr="00B0014E" w:rsidRDefault="009275B0" w:rsidP="009275B0">
      <w:pPr>
        <w:pStyle w:val="NoSpacing"/>
        <w:rPr>
          <w:rFonts w:cstheme="minorHAnsi"/>
        </w:rPr>
      </w:pPr>
      <w:r w:rsidRPr="00B0014E">
        <w:rPr>
          <w:rFonts w:cstheme="minorHAnsi"/>
          <w:noProof/>
        </w:rPr>
        <w:t xml:space="preserve">Total Checking/Savings </w:t>
      </w:r>
      <w:r w:rsidRPr="00B0014E">
        <w:rPr>
          <w:rFonts w:cstheme="minorHAnsi"/>
          <w:noProof/>
        </w:rPr>
        <w:tab/>
      </w:r>
      <w:r w:rsidRPr="00B0014E">
        <w:rPr>
          <w:rFonts w:cstheme="minorHAnsi"/>
          <w:noProof/>
        </w:rPr>
        <w:tab/>
      </w:r>
      <w:r w:rsidRPr="00B0014E">
        <w:rPr>
          <w:rFonts w:cstheme="minorHAnsi"/>
          <w:noProof/>
        </w:rPr>
        <w:t>790,937.59</w:t>
      </w:r>
    </w:p>
    <w:p w14:paraId="6CCEED86" w14:textId="3C1EA794" w:rsidR="008D7EA0" w:rsidRPr="00B0014E" w:rsidRDefault="008D7EA0" w:rsidP="008D7EA0">
      <w:pPr>
        <w:pStyle w:val="NoSpacing"/>
        <w:rPr>
          <w:rFonts w:cstheme="minorHAnsi"/>
        </w:rPr>
      </w:pPr>
      <w:r w:rsidRPr="00B0014E">
        <w:rPr>
          <w:rFonts w:cstheme="minorHAnsi"/>
        </w:rPr>
        <w:t>Current Liabilities</w:t>
      </w:r>
    </w:p>
    <w:p w14:paraId="597B2D35" w14:textId="77777777" w:rsidR="008D7EA0" w:rsidRPr="00B0014E" w:rsidRDefault="008D7EA0" w:rsidP="008D7EA0">
      <w:pPr>
        <w:pStyle w:val="NoSpacing"/>
        <w:rPr>
          <w:rFonts w:cstheme="minorHAnsi"/>
        </w:rPr>
      </w:pPr>
      <w:r w:rsidRPr="00B0014E">
        <w:rPr>
          <w:rFonts w:cstheme="minorHAnsi"/>
        </w:rPr>
        <w:t>Accounts Payable</w:t>
      </w:r>
    </w:p>
    <w:p w14:paraId="5E9EA7FD" w14:textId="1FCE8B6C" w:rsidR="00DD4F31" w:rsidRPr="00B0014E" w:rsidRDefault="009275B0" w:rsidP="00DD4F31">
      <w:pPr>
        <w:spacing w:after="0" w:line="240" w:lineRule="auto"/>
        <w:rPr>
          <w:rFonts w:cstheme="minorHAnsi"/>
        </w:rPr>
      </w:pPr>
      <w:r w:rsidRPr="00B0014E">
        <w:rPr>
          <w:rFonts w:cstheme="minorHAnsi"/>
        </w:rPr>
        <w:t xml:space="preserve">200000 · Accounts Payable </w:t>
      </w:r>
      <w:r w:rsidRPr="00B0014E">
        <w:rPr>
          <w:rFonts w:cstheme="minorHAnsi"/>
        </w:rPr>
        <w:tab/>
      </w:r>
      <w:r w:rsidRPr="00B0014E">
        <w:rPr>
          <w:rFonts w:cstheme="minorHAnsi"/>
        </w:rPr>
        <w:t>6,463.31</w:t>
      </w:r>
      <w:r w:rsidR="00DD4F31" w:rsidRPr="00B0014E">
        <w:rPr>
          <w:rFonts w:cstheme="minorHAnsi"/>
        </w:rPr>
        <w:tab/>
      </w:r>
      <w:r w:rsidRPr="00B0014E">
        <w:rPr>
          <w:rFonts w:cstheme="minorHAnsi"/>
        </w:rPr>
        <w:tab/>
      </w:r>
      <w:r w:rsidRPr="00B0014E">
        <w:rPr>
          <w:rFonts w:cstheme="minorHAnsi"/>
        </w:rPr>
        <w:tab/>
      </w:r>
      <w:r w:rsidRPr="00B0014E">
        <w:rPr>
          <w:rFonts w:cstheme="minorHAnsi"/>
        </w:rPr>
        <w:tab/>
      </w:r>
      <w:r w:rsidRPr="00B0014E">
        <w:rPr>
          <w:rFonts w:cstheme="minorHAnsi"/>
        </w:rPr>
        <w:tab/>
      </w:r>
      <w:r w:rsidRPr="00B0014E">
        <w:rPr>
          <w:rFonts w:cstheme="minorHAnsi"/>
        </w:rPr>
        <w:tab/>
      </w:r>
      <w:r w:rsidRPr="00B0014E">
        <w:rPr>
          <w:rFonts w:cstheme="minorHAnsi"/>
        </w:rPr>
        <w:tab/>
      </w:r>
      <w:r w:rsidRPr="00B0014E">
        <w:rPr>
          <w:rFonts w:cstheme="minorHAnsi"/>
        </w:rPr>
        <w:tab/>
      </w:r>
      <w:r w:rsidRPr="00B0014E">
        <w:rPr>
          <w:rFonts w:cstheme="minorHAnsi"/>
        </w:rPr>
        <w:tab/>
      </w:r>
      <w:r w:rsidR="00DD4F31" w:rsidRPr="00B0014E">
        <w:rPr>
          <w:rFonts w:cstheme="minorHAnsi"/>
        </w:rPr>
        <w:t>Long Term Debt</w:t>
      </w:r>
      <w:r w:rsidR="00DD4F31" w:rsidRPr="00B0014E">
        <w:rPr>
          <w:rFonts w:cstheme="minorHAnsi"/>
        </w:rPr>
        <w:tab/>
      </w:r>
      <w:r w:rsidR="00DD4F31" w:rsidRPr="00B0014E">
        <w:rPr>
          <w:rFonts w:cstheme="minorHAnsi"/>
        </w:rPr>
        <w:tab/>
        <w:t xml:space="preserve">239,813.15 </w:t>
      </w:r>
    </w:p>
    <w:p w14:paraId="0C3198DD" w14:textId="77777777" w:rsidR="00DD4F31" w:rsidRPr="00B0014E" w:rsidRDefault="00DD4F31" w:rsidP="00DD4F31">
      <w:pPr>
        <w:spacing w:after="0" w:line="240" w:lineRule="auto"/>
        <w:rPr>
          <w:rFonts w:cstheme="minorHAnsi"/>
        </w:rPr>
      </w:pPr>
    </w:p>
    <w:p w14:paraId="67A55DEA" w14:textId="0F6FCABB" w:rsidR="00081227" w:rsidRPr="00B0014E" w:rsidRDefault="008D7EA0" w:rsidP="00DD4F31">
      <w:pPr>
        <w:spacing w:after="0" w:line="240" w:lineRule="auto"/>
        <w:rPr>
          <w:rFonts w:cstheme="minorHAnsi"/>
        </w:rPr>
      </w:pPr>
      <w:r w:rsidRPr="00B0014E">
        <w:rPr>
          <w:rFonts w:cstheme="minorHAnsi"/>
        </w:rPr>
        <w:t xml:space="preserve">A motion was made to accept treasurer’s report and pay bills by </w:t>
      </w:r>
      <w:r w:rsidR="00F27F4D" w:rsidRPr="00B0014E">
        <w:rPr>
          <w:rFonts w:cstheme="minorHAnsi"/>
        </w:rPr>
        <w:t>J. Morcom</w:t>
      </w:r>
      <w:r w:rsidRPr="00B0014E">
        <w:rPr>
          <w:rFonts w:cstheme="minorHAnsi"/>
        </w:rPr>
        <w:t>.</w:t>
      </w:r>
      <w:r w:rsidR="00470862" w:rsidRPr="00B0014E">
        <w:rPr>
          <w:rFonts w:cstheme="minorHAnsi"/>
        </w:rPr>
        <w:t xml:space="preserve"> </w:t>
      </w:r>
      <w:r w:rsidRPr="00B0014E">
        <w:rPr>
          <w:rFonts w:cstheme="minorHAnsi"/>
        </w:rPr>
        <w:t xml:space="preserve">Seconded by </w:t>
      </w:r>
      <w:r w:rsidR="000954BC" w:rsidRPr="00B0014E">
        <w:rPr>
          <w:rFonts w:cstheme="minorHAnsi"/>
        </w:rPr>
        <w:t>C. Tomaine</w:t>
      </w:r>
      <w:r w:rsidR="004E3004" w:rsidRPr="00B0014E">
        <w:rPr>
          <w:rFonts w:cstheme="minorHAnsi"/>
        </w:rPr>
        <w:t xml:space="preserve">. </w:t>
      </w:r>
      <w:r w:rsidRPr="00B0014E">
        <w:rPr>
          <w:rFonts w:cstheme="minorHAnsi"/>
        </w:rPr>
        <w:t>All members in favor</w:t>
      </w:r>
      <w:r w:rsidR="004E3004" w:rsidRPr="00B0014E">
        <w:rPr>
          <w:rFonts w:cstheme="minorHAnsi"/>
        </w:rPr>
        <w:t xml:space="preserve">. </w:t>
      </w:r>
      <w:r w:rsidRPr="00B0014E">
        <w:rPr>
          <w:rFonts w:cstheme="minorHAnsi"/>
        </w:rPr>
        <w:t>Motion carried.</w:t>
      </w:r>
    </w:p>
    <w:p w14:paraId="25FFCF47" w14:textId="77777777" w:rsidR="00F27F4D" w:rsidRPr="00B0014E" w:rsidRDefault="00F27F4D" w:rsidP="00BC4DE6">
      <w:pPr>
        <w:rPr>
          <w:rFonts w:cstheme="minorHAnsi"/>
          <w:b/>
          <w:bCs/>
          <w:noProof/>
          <w:u w:val="single"/>
        </w:rPr>
      </w:pPr>
    </w:p>
    <w:p w14:paraId="65319B3C" w14:textId="787264F8" w:rsidR="00BC4DE6" w:rsidRPr="00B0014E" w:rsidRDefault="00BC4DE6" w:rsidP="00BC4DE6">
      <w:pPr>
        <w:rPr>
          <w:rFonts w:cstheme="minorHAnsi"/>
          <w:noProof/>
        </w:rPr>
      </w:pPr>
      <w:r w:rsidRPr="00B0014E">
        <w:rPr>
          <w:rFonts w:cstheme="minorHAnsi"/>
          <w:b/>
          <w:bCs/>
          <w:noProof/>
          <w:u w:val="single"/>
        </w:rPr>
        <w:t xml:space="preserve">Ratify Bill Paid on </w:t>
      </w:r>
      <w:r w:rsidR="00515CB5" w:rsidRPr="00B0014E">
        <w:rPr>
          <w:rFonts w:cstheme="minorHAnsi"/>
          <w:b/>
          <w:bCs/>
          <w:noProof/>
          <w:u w:val="single"/>
        </w:rPr>
        <w:t>6/5</w:t>
      </w:r>
      <w:r w:rsidR="00A154E2" w:rsidRPr="00B0014E">
        <w:rPr>
          <w:rFonts w:cstheme="minorHAnsi"/>
          <w:b/>
          <w:bCs/>
          <w:noProof/>
          <w:u w:val="single"/>
        </w:rPr>
        <w:t>/23</w:t>
      </w:r>
      <w:r w:rsidRPr="00B0014E">
        <w:rPr>
          <w:rFonts w:cstheme="minorHAnsi"/>
          <w:b/>
          <w:bCs/>
          <w:noProof/>
          <w:u w:val="single"/>
        </w:rPr>
        <w:t xml:space="preserve">: </w:t>
      </w:r>
      <w:r w:rsidRPr="00B0014E">
        <w:rPr>
          <w:rFonts w:cstheme="minorHAnsi"/>
          <w:noProof/>
        </w:rPr>
        <w:t xml:space="preserve">Motion was made to accept bills paid on </w:t>
      </w:r>
      <w:r w:rsidR="00515CB5" w:rsidRPr="00B0014E">
        <w:rPr>
          <w:rFonts w:cstheme="minorHAnsi"/>
          <w:noProof/>
        </w:rPr>
        <w:t>6/5</w:t>
      </w:r>
      <w:r w:rsidR="00F27F4D" w:rsidRPr="00B0014E">
        <w:rPr>
          <w:rFonts w:cstheme="minorHAnsi"/>
          <w:noProof/>
        </w:rPr>
        <w:t>/</w:t>
      </w:r>
      <w:r w:rsidR="00AF4ECF" w:rsidRPr="00B0014E">
        <w:rPr>
          <w:rFonts w:cstheme="minorHAnsi"/>
          <w:noProof/>
        </w:rPr>
        <w:t>23</w:t>
      </w:r>
      <w:r w:rsidRPr="00B0014E">
        <w:rPr>
          <w:rFonts w:cstheme="minorHAnsi"/>
          <w:noProof/>
        </w:rPr>
        <w:t xml:space="preserve"> by </w:t>
      </w:r>
      <w:r w:rsidR="00515CB5" w:rsidRPr="00B0014E">
        <w:rPr>
          <w:rFonts w:cstheme="minorHAnsi"/>
          <w:noProof/>
        </w:rPr>
        <w:t>C. Tomaine</w:t>
      </w:r>
      <w:r w:rsidRPr="00B0014E">
        <w:rPr>
          <w:rFonts w:cstheme="minorHAnsi"/>
          <w:noProof/>
        </w:rPr>
        <w:t xml:space="preserve">. Seconded by </w:t>
      </w:r>
      <w:r w:rsidR="00F27F4D" w:rsidRPr="00B0014E">
        <w:rPr>
          <w:rFonts w:cstheme="minorHAnsi"/>
          <w:noProof/>
        </w:rPr>
        <w:t>J. Morcom</w:t>
      </w:r>
      <w:r w:rsidRPr="00B0014E">
        <w:rPr>
          <w:rFonts w:cstheme="minorHAnsi"/>
          <w:noProof/>
        </w:rPr>
        <w:t>. All in favor, motion carried.</w:t>
      </w:r>
    </w:p>
    <w:p w14:paraId="7FFE66D7" w14:textId="5F575C7F" w:rsidR="00FA4C45" w:rsidRPr="00B0014E" w:rsidRDefault="00CA5286" w:rsidP="00920F60">
      <w:pPr>
        <w:spacing w:line="240" w:lineRule="auto"/>
        <w:contextualSpacing/>
        <w:rPr>
          <w:rFonts w:cstheme="minorHAnsi"/>
          <w:b/>
          <w:bCs/>
          <w:noProof/>
          <w:u w:val="single"/>
        </w:rPr>
      </w:pPr>
      <w:r w:rsidRPr="00B0014E">
        <w:rPr>
          <w:rFonts w:cstheme="minorHAnsi"/>
          <w:b/>
          <w:bCs/>
          <w:noProof/>
          <w:u w:val="single"/>
        </w:rPr>
        <w:t>Secretary Report</w:t>
      </w:r>
      <w:r w:rsidR="00FA4C45" w:rsidRPr="00B0014E">
        <w:rPr>
          <w:rFonts w:cstheme="minorHAnsi"/>
          <w:b/>
          <w:bCs/>
          <w:noProof/>
          <w:u w:val="single"/>
        </w:rPr>
        <w:t xml:space="preserve">: </w:t>
      </w:r>
      <w:r w:rsidR="00936E04" w:rsidRPr="00B0014E">
        <w:rPr>
          <w:rFonts w:cstheme="minorHAnsi"/>
          <w:noProof/>
        </w:rPr>
        <w:t>S. Lee Reported to council the following information.</w:t>
      </w:r>
    </w:p>
    <w:p w14:paraId="352C62ED" w14:textId="77777777" w:rsidR="00BB14E5" w:rsidRPr="00B0014E" w:rsidRDefault="00BB14E5" w:rsidP="00BB14E5">
      <w:pPr>
        <w:pStyle w:val="ListParagraph"/>
        <w:numPr>
          <w:ilvl w:val="0"/>
          <w:numId w:val="5"/>
        </w:numPr>
        <w:spacing w:line="259" w:lineRule="auto"/>
        <w:rPr>
          <w:rFonts w:cstheme="minorHAnsi"/>
        </w:rPr>
      </w:pPr>
      <w:r w:rsidRPr="00B0014E">
        <w:rPr>
          <w:rFonts w:cstheme="minorHAnsi"/>
        </w:rPr>
        <w:t>Opening the CD for the Jermyn 150 Donation has been completed</w:t>
      </w:r>
    </w:p>
    <w:p w14:paraId="02DBEBA7" w14:textId="78E4EBA8" w:rsidR="00BB14E5" w:rsidRPr="00B0014E" w:rsidRDefault="00BB14E5" w:rsidP="00BB14E5">
      <w:pPr>
        <w:pStyle w:val="ListParagraph"/>
        <w:numPr>
          <w:ilvl w:val="0"/>
          <w:numId w:val="5"/>
        </w:numPr>
        <w:spacing w:line="259" w:lineRule="auto"/>
        <w:rPr>
          <w:rFonts w:cstheme="minorHAnsi"/>
        </w:rPr>
      </w:pPr>
      <w:r w:rsidRPr="00B0014E">
        <w:rPr>
          <w:rFonts w:cstheme="minorHAnsi"/>
        </w:rPr>
        <w:t>Mailed out letters to delinquent garbage residents, on May 26</w:t>
      </w:r>
      <w:r w:rsidRPr="00B0014E">
        <w:rPr>
          <w:rFonts w:cstheme="minorHAnsi"/>
          <w:vertAlign w:val="superscript"/>
        </w:rPr>
        <w:t>th</w:t>
      </w:r>
      <w:r w:rsidRPr="00B0014E">
        <w:rPr>
          <w:rFonts w:cstheme="minorHAnsi"/>
        </w:rPr>
        <w:t>, I have been working with the tax claim bureau weekly on updating the lock list for JP Mascaro’s. with that said we have been able to get the past due balance down from $28,219.02 to $14,022.82.</w:t>
      </w:r>
      <w:r w:rsidRPr="00B0014E">
        <w:rPr>
          <w:rFonts w:cstheme="minorHAnsi"/>
        </w:rPr>
        <w:t xml:space="preserve"> </w:t>
      </w:r>
    </w:p>
    <w:p w14:paraId="49EC1912" w14:textId="77777777" w:rsidR="00BB14E5" w:rsidRPr="00B0014E" w:rsidRDefault="00BB14E5" w:rsidP="00BB14E5">
      <w:pPr>
        <w:pStyle w:val="ListParagraph"/>
        <w:numPr>
          <w:ilvl w:val="0"/>
          <w:numId w:val="5"/>
        </w:numPr>
        <w:spacing w:line="259" w:lineRule="auto"/>
        <w:rPr>
          <w:rFonts w:cstheme="minorHAnsi"/>
        </w:rPr>
      </w:pPr>
      <w:r w:rsidRPr="00B0014E">
        <w:rPr>
          <w:rFonts w:cstheme="minorHAnsi"/>
        </w:rPr>
        <w:t>As of 5/25/23 the Light pole was back ordered 15 weeks, and light was at 10 weeks.</w:t>
      </w:r>
    </w:p>
    <w:p w14:paraId="018A9240" w14:textId="77777777" w:rsidR="00BB14E5" w:rsidRPr="00B0014E" w:rsidRDefault="00BB14E5" w:rsidP="00BB14E5">
      <w:pPr>
        <w:pStyle w:val="ListParagraph"/>
        <w:numPr>
          <w:ilvl w:val="0"/>
          <w:numId w:val="5"/>
        </w:numPr>
        <w:spacing w:line="259" w:lineRule="auto"/>
        <w:rPr>
          <w:rFonts w:cstheme="minorHAnsi"/>
        </w:rPr>
      </w:pPr>
      <w:r w:rsidRPr="00B0014E">
        <w:rPr>
          <w:rFonts w:cstheme="minorHAnsi"/>
        </w:rPr>
        <w:t>Advertisement was done and published on 6/1/23 for amendment to pave cut ordinance</w:t>
      </w:r>
    </w:p>
    <w:p w14:paraId="3C19490A" w14:textId="77777777" w:rsidR="00BB14E5" w:rsidRPr="00B0014E" w:rsidRDefault="00BB14E5" w:rsidP="00BB14E5">
      <w:pPr>
        <w:pStyle w:val="ListParagraph"/>
        <w:numPr>
          <w:ilvl w:val="0"/>
          <w:numId w:val="5"/>
        </w:numPr>
        <w:spacing w:line="259" w:lineRule="auto"/>
        <w:rPr>
          <w:rFonts w:cstheme="minorHAnsi"/>
        </w:rPr>
      </w:pPr>
      <w:r w:rsidRPr="00B0014E">
        <w:rPr>
          <w:rFonts w:cstheme="minorHAnsi"/>
        </w:rPr>
        <w:t>I have been working on and have completed updating our quick books chart of accounts, as this was something our financial auditor has mentioned in our report the last two years so hopefully, they are pleased with our 2023 submission at the end of this year.</w:t>
      </w:r>
    </w:p>
    <w:p w14:paraId="005833AD" w14:textId="3BD5DCD7" w:rsidR="00D363A8" w:rsidRPr="00B0014E" w:rsidRDefault="00E51332" w:rsidP="00D16BD9">
      <w:pPr>
        <w:rPr>
          <w:rFonts w:cstheme="minorHAnsi"/>
        </w:rPr>
      </w:pPr>
      <w:r w:rsidRPr="00B0014E">
        <w:rPr>
          <w:rFonts w:cstheme="minorHAnsi"/>
          <w:b/>
          <w:bCs/>
          <w:noProof/>
          <w:u w:val="single"/>
        </w:rPr>
        <w:t xml:space="preserve">Correspondence: </w:t>
      </w:r>
      <w:r w:rsidR="004C22E3" w:rsidRPr="00B0014E">
        <w:rPr>
          <w:rFonts w:cstheme="minorHAnsi"/>
          <w:noProof/>
        </w:rPr>
        <w:t xml:space="preserve"> </w:t>
      </w:r>
      <w:r w:rsidR="004F0639" w:rsidRPr="00B0014E">
        <w:rPr>
          <w:rFonts w:cstheme="minorHAnsi"/>
          <w:noProof/>
        </w:rPr>
        <w:t xml:space="preserve">F. Kulick read a thank you card received from the Fuga family  </w:t>
      </w:r>
    </w:p>
    <w:p w14:paraId="710B75A0" w14:textId="1F652DEF" w:rsidR="00D16BD9" w:rsidRPr="00B0014E" w:rsidRDefault="003618E0" w:rsidP="004F0639">
      <w:pPr>
        <w:rPr>
          <w:rFonts w:cstheme="minorHAnsi"/>
          <w:noProof/>
        </w:rPr>
      </w:pPr>
      <w:r w:rsidRPr="00B0014E">
        <w:rPr>
          <w:rFonts w:cstheme="minorHAnsi"/>
          <w:b/>
          <w:bCs/>
          <w:noProof/>
          <w:u w:val="single"/>
        </w:rPr>
        <w:t>Public Comment:</w:t>
      </w:r>
      <w:r w:rsidRPr="00B0014E">
        <w:rPr>
          <w:rFonts w:cstheme="minorHAnsi"/>
          <w:noProof/>
        </w:rPr>
        <w:t xml:space="preserve"> </w:t>
      </w:r>
      <w:r w:rsidR="004F0639" w:rsidRPr="00B0014E">
        <w:rPr>
          <w:rFonts w:cstheme="minorHAnsi"/>
          <w:noProof/>
        </w:rPr>
        <w:t>Bill</w:t>
      </w:r>
      <w:r w:rsidR="0037019B" w:rsidRPr="00B0014E">
        <w:rPr>
          <w:rFonts w:cstheme="minorHAnsi"/>
          <w:noProof/>
        </w:rPr>
        <w:t xml:space="preserve"> Langman, addressed council</w:t>
      </w:r>
      <w:r w:rsidR="00987B7E" w:rsidRPr="00B0014E">
        <w:rPr>
          <w:rFonts w:cstheme="minorHAnsi"/>
          <w:noProof/>
        </w:rPr>
        <w:t xml:space="preserve"> asking why we had no flags out for flag day. S. Lee advised that the bucket truck was down and DPW was not able to put them up.</w:t>
      </w:r>
    </w:p>
    <w:p w14:paraId="1F3833C3" w14:textId="1F44EC1C" w:rsidR="00987B7E" w:rsidRPr="00B0014E" w:rsidRDefault="00987B7E" w:rsidP="004F0639">
      <w:pPr>
        <w:rPr>
          <w:rFonts w:cstheme="minorHAnsi"/>
          <w:noProof/>
        </w:rPr>
      </w:pPr>
      <w:r w:rsidRPr="00B0014E">
        <w:rPr>
          <w:rFonts w:cstheme="minorHAnsi"/>
          <w:noProof/>
        </w:rPr>
        <w:t xml:space="preserve">Aslo a resident on washington ave questioned as to whomes responsibility are the trees, as there is one outside her residents that has now grown into the electrical wires that she would like to have addressed. K. Napoli advised her that she would be able to call PPL about the issue and they would come out to trim the branches back from the wires for her. </w:t>
      </w:r>
    </w:p>
    <w:p w14:paraId="7701BF11" w14:textId="3AF4799A" w:rsidR="00987B7E" w:rsidRPr="00B0014E" w:rsidRDefault="008A58E4" w:rsidP="004F0639">
      <w:pPr>
        <w:rPr>
          <w:rFonts w:cstheme="minorHAnsi"/>
          <w:noProof/>
        </w:rPr>
      </w:pPr>
      <w:r w:rsidRPr="00B0014E">
        <w:rPr>
          <w:rFonts w:cstheme="minorHAnsi"/>
          <w:noProof/>
        </w:rPr>
        <w:t>We then had</w:t>
      </w:r>
      <w:r w:rsidR="00987B7E" w:rsidRPr="00B0014E">
        <w:rPr>
          <w:rFonts w:cstheme="minorHAnsi"/>
          <w:noProof/>
        </w:rPr>
        <w:t xml:space="preserve"> John Barcarola who is the realestate agent, he is currently working with multiple parts that are interested in purchasing the property. </w:t>
      </w:r>
      <w:r w:rsidRPr="00B0014E">
        <w:rPr>
          <w:rFonts w:cstheme="minorHAnsi"/>
          <w:noProof/>
        </w:rPr>
        <w:t xml:space="preserve">He just wanted to introduce himself, so that if council has any questions or concerns they are more than welcome to reach out to him or if anyone has any ideas of what they would like to see brought to the town. </w:t>
      </w:r>
    </w:p>
    <w:p w14:paraId="27EB3C49" w14:textId="6A17F72E" w:rsidR="008A58E4" w:rsidRPr="00B0014E" w:rsidRDefault="00194AB2" w:rsidP="004F0639">
      <w:pPr>
        <w:rPr>
          <w:rFonts w:cstheme="minorHAnsi"/>
        </w:rPr>
      </w:pPr>
      <w:r w:rsidRPr="00B0014E">
        <w:rPr>
          <w:rFonts w:cstheme="minorHAnsi"/>
        </w:rPr>
        <w:t>Finally,</w:t>
      </w:r>
      <w:r w:rsidR="008A58E4" w:rsidRPr="00B0014E">
        <w:rPr>
          <w:rFonts w:cstheme="minorHAnsi"/>
        </w:rPr>
        <w:t xml:space="preserve"> was John Mark from Washington Ave. </w:t>
      </w:r>
      <w:r w:rsidRPr="00B0014E">
        <w:rPr>
          <w:rFonts w:cstheme="minorHAnsi"/>
        </w:rPr>
        <w:t>wanted to address his issue with the garbage fees for his residents. He had converted the inside of the residents from a double unit to a single unit</w:t>
      </w:r>
      <w:r w:rsidR="009653D0" w:rsidRPr="00B0014E">
        <w:rPr>
          <w:rFonts w:cstheme="minorHAnsi"/>
        </w:rPr>
        <w:t xml:space="preserve">, he does not want to have to remove one of his meters outside to have the home reassessed as a single dwelling. As down the road and when his mother is no longer living with him, he would like to have it converted back to a double unit. B. Fitzgerald advised that he would help reach out to the assessors’ office to confirm what would qualify him as a single unit instead of a double unit. </w:t>
      </w:r>
    </w:p>
    <w:p w14:paraId="3A8B5AE4" w14:textId="6407C074" w:rsidR="00033591" w:rsidRPr="00B0014E" w:rsidRDefault="00C10C1A" w:rsidP="00807F1B">
      <w:pPr>
        <w:spacing w:after="0"/>
        <w:rPr>
          <w:rFonts w:cstheme="minorHAnsi"/>
        </w:rPr>
      </w:pPr>
      <w:r w:rsidRPr="00B0014E">
        <w:rPr>
          <w:rFonts w:cstheme="minorHAnsi"/>
          <w:b/>
          <w:bCs/>
          <w:u w:val="single"/>
        </w:rPr>
        <w:t>P</w:t>
      </w:r>
      <w:r w:rsidR="00033591" w:rsidRPr="00B0014E">
        <w:rPr>
          <w:rFonts w:cstheme="minorHAnsi"/>
          <w:b/>
          <w:bCs/>
          <w:u w:val="single"/>
        </w:rPr>
        <w:t xml:space="preserve">rofessional Reports:  </w:t>
      </w:r>
    </w:p>
    <w:p w14:paraId="4D550A0D" w14:textId="25032DEF" w:rsidR="007D0160" w:rsidRPr="00B0014E" w:rsidRDefault="008D7EA0" w:rsidP="00136637">
      <w:pPr>
        <w:spacing w:line="240" w:lineRule="auto"/>
        <w:rPr>
          <w:rFonts w:cstheme="minorHAnsi"/>
        </w:rPr>
      </w:pPr>
      <w:r w:rsidRPr="00B0014E">
        <w:rPr>
          <w:rFonts w:cstheme="minorHAnsi"/>
        </w:rPr>
        <w:t xml:space="preserve">Police: </w:t>
      </w:r>
      <w:r w:rsidR="00DE7711" w:rsidRPr="00B0014E">
        <w:rPr>
          <w:rFonts w:cstheme="minorHAnsi"/>
        </w:rPr>
        <w:t>None</w:t>
      </w:r>
    </w:p>
    <w:p w14:paraId="2777DADA" w14:textId="6E2C026C" w:rsidR="008D7EA0" w:rsidRPr="00B0014E" w:rsidRDefault="008D7EA0" w:rsidP="00136637">
      <w:pPr>
        <w:spacing w:line="240" w:lineRule="auto"/>
        <w:rPr>
          <w:rFonts w:cstheme="minorHAnsi"/>
        </w:rPr>
      </w:pPr>
      <w:r w:rsidRPr="00B0014E">
        <w:rPr>
          <w:rFonts w:cstheme="minorHAnsi"/>
        </w:rPr>
        <w:t xml:space="preserve">Fire: </w:t>
      </w:r>
      <w:r w:rsidR="00B26AFE" w:rsidRPr="00B0014E">
        <w:rPr>
          <w:rFonts w:cstheme="minorHAnsi"/>
        </w:rPr>
        <w:t>None</w:t>
      </w:r>
    </w:p>
    <w:p w14:paraId="3C13AD5F" w14:textId="3F12E237" w:rsidR="008D7EA0" w:rsidRPr="00B0014E" w:rsidRDefault="008D7EA0" w:rsidP="00136637">
      <w:pPr>
        <w:spacing w:line="240" w:lineRule="auto"/>
        <w:rPr>
          <w:rFonts w:cstheme="minorHAnsi"/>
        </w:rPr>
      </w:pPr>
      <w:r w:rsidRPr="00B0014E">
        <w:rPr>
          <w:rFonts w:cstheme="minorHAnsi"/>
        </w:rPr>
        <w:t>EMA:</w:t>
      </w:r>
      <w:r w:rsidR="007D2E26" w:rsidRPr="00B0014E">
        <w:rPr>
          <w:rFonts w:cstheme="minorHAnsi"/>
        </w:rPr>
        <w:t xml:space="preserve"> </w:t>
      </w:r>
      <w:r w:rsidR="00B26AFE" w:rsidRPr="00B0014E">
        <w:rPr>
          <w:rFonts w:cstheme="minorHAnsi"/>
        </w:rPr>
        <w:t>None</w:t>
      </w:r>
    </w:p>
    <w:p w14:paraId="2A6136E0" w14:textId="7382E787" w:rsidR="001D7C4F" w:rsidRPr="00B0014E" w:rsidRDefault="008D7EA0" w:rsidP="006A1162">
      <w:pPr>
        <w:rPr>
          <w:rFonts w:cstheme="minorHAnsi"/>
        </w:rPr>
      </w:pPr>
      <w:r w:rsidRPr="00B0014E">
        <w:rPr>
          <w:rFonts w:cstheme="minorHAnsi"/>
        </w:rPr>
        <w:t>Solicitor</w:t>
      </w:r>
      <w:r w:rsidR="00AF6B5A" w:rsidRPr="00B0014E">
        <w:rPr>
          <w:rFonts w:cstheme="minorHAnsi"/>
        </w:rPr>
        <w:t>:</w:t>
      </w:r>
      <w:r w:rsidR="00755562" w:rsidRPr="00B0014E">
        <w:rPr>
          <w:rFonts w:cstheme="minorHAnsi"/>
        </w:rPr>
        <w:t xml:space="preserve"> </w:t>
      </w:r>
      <w:r w:rsidR="00B40908" w:rsidRPr="00B0014E">
        <w:rPr>
          <w:rFonts w:cstheme="minorHAnsi"/>
        </w:rPr>
        <w:t xml:space="preserve">B. Fitzgerald advised </w:t>
      </w:r>
      <w:r w:rsidR="008A086E" w:rsidRPr="00B0014E">
        <w:rPr>
          <w:rFonts w:cstheme="minorHAnsi"/>
        </w:rPr>
        <w:t xml:space="preserve">that the Garbage citations would for those who have not yet paid their delinquent garbage fees would now be up. Starting tomorrow citations will start to be issued to those who are in violation. </w:t>
      </w:r>
    </w:p>
    <w:p w14:paraId="3AAC8C0C" w14:textId="08B145B3" w:rsidR="008D7EA0" w:rsidRPr="00B0014E" w:rsidRDefault="008D7EA0" w:rsidP="00136637">
      <w:pPr>
        <w:spacing w:line="240" w:lineRule="auto"/>
        <w:rPr>
          <w:rFonts w:cstheme="minorHAnsi"/>
        </w:rPr>
      </w:pPr>
      <w:r w:rsidRPr="00B0014E">
        <w:rPr>
          <w:rFonts w:cstheme="minorHAnsi"/>
        </w:rPr>
        <w:lastRenderedPageBreak/>
        <w:t xml:space="preserve">Code Enforcement: </w:t>
      </w:r>
      <w:r w:rsidR="00B0014E">
        <w:rPr>
          <w:rFonts w:cstheme="minorHAnsi"/>
        </w:rPr>
        <w:t>None</w:t>
      </w:r>
    </w:p>
    <w:p w14:paraId="7AA23F42" w14:textId="6612DFE5" w:rsidR="006D1E89" w:rsidRPr="00B0014E" w:rsidRDefault="006D1E89" w:rsidP="00136637">
      <w:pPr>
        <w:spacing w:line="240" w:lineRule="auto"/>
        <w:rPr>
          <w:rFonts w:cstheme="minorHAnsi"/>
        </w:rPr>
      </w:pPr>
      <w:r w:rsidRPr="00B0014E">
        <w:rPr>
          <w:rFonts w:cstheme="minorHAnsi"/>
        </w:rPr>
        <w:t>Gran</w:t>
      </w:r>
      <w:r w:rsidR="001979B2" w:rsidRPr="00B0014E">
        <w:rPr>
          <w:rFonts w:cstheme="minorHAnsi"/>
        </w:rPr>
        <w:t>ts</w:t>
      </w:r>
      <w:r w:rsidRPr="00B0014E">
        <w:rPr>
          <w:rFonts w:cstheme="minorHAnsi"/>
        </w:rPr>
        <w:t xml:space="preserve">: </w:t>
      </w:r>
      <w:r w:rsidR="00B649CD" w:rsidRPr="00B0014E">
        <w:rPr>
          <w:rFonts w:cstheme="minorHAnsi"/>
        </w:rPr>
        <w:t>None</w:t>
      </w:r>
    </w:p>
    <w:p w14:paraId="1AE79191" w14:textId="50973F92" w:rsidR="009B3283" w:rsidRPr="00B0014E" w:rsidRDefault="008D7EA0" w:rsidP="00136637">
      <w:pPr>
        <w:spacing w:line="240" w:lineRule="auto"/>
        <w:rPr>
          <w:rFonts w:cstheme="minorHAnsi"/>
        </w:rPr>
      </w:pPr>
      <w:r w:rsidRPr="00B0014E">
        <w:rPr>
          <w:rFonts w:cstheme="minorHAnsi"/>
        </w:rPr>
        <w:t xml:space="preserve">Zoning: </w:t>
      </w:r>
      <w:r w:rsidR="00585016" w:rsidRPr="00B0014E">
        <w:rPr>
          <w:rFonts w:cstheme="minorHAnsi"/>
        </w:rPr>
        <w:t>Absent</w:t>
      </w:r>
      <w:r w:rsidR="00296AA5" w:rsidRPr="00B0014E">
        <w:rPr>
          <w:rFonts w:cstheme="minorHAnsi"/>
        </w:rPr>
        <w:t xml:space="preserve"> </w:t>
      </w:r>
    </w:p>
    <w:p w14:paraId="4CF66902" w14:textId="77777777" w:rsidR="00FA31DE" w:rsidRPr="00B0014E" w:rsidRDefault="008D7EA0" w:rsidP="00136637">
      <w:pPr>
        <w:spacing w:line="240" w:lineRule="auto"/>
        <w:rPr>
          <w:rFonts w:cstheme="minorHAnsi"/>
        </w:rPr>
      </w:pPr>
      <w:r w:rsidRPr="00B0014E">
        <w:rPr>
          <w:rFonts w:cstheme="minorHAnsi"/>
        </w:rPr>
        <w:t xml:space="preserve">Engineer: </w:t>
      </w:r>
      <w:r w:rsidR="00B649CD" w:rsidRPr="00B0014E">
        <w:rPr>
          <w:rFonts w:cstheme="minorHAnsi"/>
        </w:rPr>
        <w:t>Absent</w:t>
      </w:r>
    </w:p>
    <w:p w14:paraId="10B1FCCE" w14:textId="60558C5B" w:rsidR="00644BFF" w:rsidRPr="00B0014E" w:rsidRDefault="008D7EA0" w:rsidP="00136637">
      <w:pPr>
        <w:spacing w:line="240" w:lineRule="auto"/>
        <w:rPr>
          <w:rFonts w:cstheme="minorHAnsi"/>
        </w:rPr>
      </w:pPr>
      <w:r w:rsidRPr="00B0014E">
        <w:rPr>
          <w:rFonts w:cstheme="minorHAnsi"/>
        </w:rPr>
        <w:t xml:space="preserve">Tax Collector: </w:t>
      </w:r>
      <w:r w:rsidR="007E10A2" w:rsidRPr="00B0014E">
        <w:rPr>
          <w:rFonts w:cstheme="minorHAnsi"/>
        </w:rPr>
        <w:t>Absent</w:t>
      </w:r>
      <w:r w:rsidR="003A6869" w:rsidRPr="00B0014E">
        <w:rPr>
          <w:rFonts w:cstheme="minorHAnsi"/>
        </w:rPr>
        <w:t xml:space="preserve"> </w:t>
      </w:r>
    </w:p>
    <w:p w14:paraId="482B6929" w14:textId="592B0732" w:rsidR="00F5193E" w:rsidRPr="00B0014E" w:rsidRDefault="008D7EA0" w:rsidP="00136637">
      <w:pPr>
        <w:spacing w:line="240" w:lineRule="auto"/>
        <w:rPr>
          <w:rFonts w:cstheme="minorHAnsi"/>
        </w:rPr>
      </w:pPr>
      <w:r w:rsidRPr="00B0014E">
        <w:rPr>
          <w:rFonts w:cstheme="minorHAnsi"/>
        </w:rPr>
        <w:t xml:space="preserve">Mayor: </w:t>
      </w:r>
      <w:r w:rsidR="00FA31DE" w:rsidRPr="00B0014E">
        <w:rPr>
          <w:rFonts w:cstheme="minorHAnsi"/>
        </w:rPr>
        <w:t>Absent</w:t>
      </w:r>
    </w:p>
    <w:p w14:paraId="15C0DB8D" w14:textId="231E6719" w:rsidR="002559CF" w:rsidRPr="00B0014E" w:rsidRDefault="00E67C86" w:rsidP="00846122">
      <w:pPr>
        <w:spacing w:after="0"/>
        <w:rPr>
          <w:rFonts w:cstheme="minorHAnsi"/>
          <w:b/>
          <w:bCs/>
          <w:u w:val="single"/>
        </w:rPr>
      </w:pPr>
      <w:r w:rsidRPr="00B0014E">
        <w:rPr>
          <w:rFonts w:cstheme="minorHAnsi"/>
          <w:b/>
          <w:bCs/>
          <w:u w:val="single"/>
        </w:rPr>
        <w:t xml:space="preserve">Committee </w:t>
      </w:r>
      <w:r w:rsidR="006C7EC2" w:rsidRPr="00B0014E">
        <w:rPr>
          <w:rFonts w:cstheme="minorHAnsi"/>
          <w:b/>
          <w:bCs/>
          <w:u w:val="single"/>
        </w:rPr>
        <w:t xml:space="preserve">Reports: </w:t>
      </w:r>
    </w:p>
    <w:p w14:paraId="6065F891" w14:textId="210472A1" w:rsidR="0022552F" w:rsidRPr="00B0014E" w:rsidRDefault="0022552F" w:rsidP="00876239">
      <w:pPr>
        <w:spacing w:line="360" w:lineRule="auto"/>
        <w:contextualSpacing/>
        <w:rPr>
          <w:rFonts w:cstheme="minorHAnsi"/>
        </w:rPr>
      </w:pPr>
      <w:r w:rsidRPr="00B0014E">
        <w:rPr>
          <w:rFonts w:cstheme="minorHAnsi"/>
        </w:rPr>
        <w:t xml:space="preserve">Planning Commission: </w:t>
      </w:r>
      <w:r w:rsidR="00826E06" w:rsidRPr="00B0014E">
        <w:rPr>
          <w:rFonts w:cstheme="minorHAnsi"/>
        </w:rPr>
        <w:t>None</w:t>
      </w:r>
    </w:p>
    <w:p w14:paraId="60076D08" w14:textId="28E43957" w:rsidR="0022552F" w:rsidRPr="00B0014E" w:rsidRDefault="0022552F" w:rsidP="00876239">
      <w:pPr>
        <w:spacing w:line="360" w:lineRule="auto"/>
        <w:contextualSpacing/>
        <w:rPr>
          <w:rFonts w:cstheme="minorHAnsi"/>
        </w:rPr>
      </w:pPr>
      <w:r w:rsidRPr="00B0014E">
        <w:rPr>
          <w:rFonts w:cstheme="minorHAnsi"/>
        </w:rPr>
        <w:t>Public S</w:t>
      </w:r>
      <w:r w:rsidR="00E15B84" w:rsidRPr="00B0014E">
        <w:rPr>
          <w:rFonts w:cstheme="minorHAnsi"/>
        </w:rPr>
        <w:t xml:space="preserve">afety: </w:t>
      </w:r>
      <w:r w:rsidR="008A086E" w:rsidRPr="00B0014E">
        <w:rPr>
          <w:rFonts w:cstheme="minorHAnsi"/>
        </w:rPr>
        <w:t>None</w:t>
      </w:r>
    </w:p>
    <w:p w14:paraId="31A827FD" w14:textId="2FB51CCE" w:rsidR="00E15B84" w:rsidRPr="00B0014E" w:rsidRDefault="00E15B84" w:rsidP="00876239">
      <w:pPr>
        <w:spacing w:line="360" w:lineRule="auto"/>
        <w:contextualSpacing/>
        <w:rPr>
          <w:rFonts w:cstheme="minorHAnsi"/>
        </w:rPr>
      </w:pPr>
      <w:r w:rsidRPr="00B0014E">
        <w:rPr>
          <w:rFonts w:cstheme="minorHAnsi"/>
        </w:rPr>
        <w:t>Finance:</w:t>
      </w:r>
      <w:r w:rsidR="00737740" w:rsidRPr="00B0014E">
        <w:rPr>
          <w:rFonts w:cstheme="minorHAnsi"/>
        </w:rPr>
        <w:t xml:space="preserve"> </w:t>
      </w:r>
      <w:r w:rsidR="000D3BA7" w:rsidRPr="00B0014E">
        <w:rPr>
          <w:rFonts w:cstheme="minorHAnsi"/>
        </w:rPr>
        <w:t>None</w:t>
      </w:r>
      <w:r w:rsidR="00737740" w:rsidRPr="00B0014E">
        <w:rPr>
          <w:rFonts w:cstheme="minorHAnsi"/>
        </w:rPr>
        <w:t xml:space="preserve"> </w:t>
      </w:r>
    </w:p>
    <w:p w14:paraId="1273F698" w14:textId="73D08D40" w:rsidR="00E30892" w:rsidRPr="00B0014E" w:rsidRDefault="00E15B84" w:rsidP="00B0014E">
      <w:pPr>
        <w:spacing w:line="240" w:lineRule="auto"/>
        <w:contextualSpacing/>
        <w:rPr>
          <w:rFonts w:cstheme="minorHAnsi"/>
        </w:rPr>
      </w:pPr>
      <w:r w:rsidRPr="00B0014E">
        <w:rPr>
          <w:rFonts w:cstheme="minorHAnsi"/>
        </w:rPr>
        <w:t>Shade Tree</w:t>
      </w:r>
      <w:r w:rsidR="00CA17A5" w:rsidRPr="00B0014E">
        <w:rPr>
          <w:rFonts w:cstheme="minorHAnsi"/>
        </w:rPr>
        <w:t xml:space="preserve">: </w:t>
      </w:r>
      <w:r w:rsidR="008A086E" w:rsidRPr="00B0014E">
        <w:rPr>
          <w:rFonts w:cstheme="minorHAnsi"/>
        </w:rPr>
        <w:t>S. Lee advise they will be doing the free concert in the park July 30</w:t>
      </w:r>
      <w:r w:rsidR="008A086E" w:rsidRPr="00B0014E">
        <w:rPr>
          <w:rFonts w:cstheme="minorHAnsi"/>
          <w:vertAlign w:val="superscript"/>
        </w:rPr>
        <w:t>th</w:t>
      </w:r>
      <w:r w:rsidR="008A086E" w:rsidRPr="00B0014E">
        <w:rPr>
          <w:rFonts w:cstheme="minorHAnsi"/>
        </w:rPr>
        <w:t xml:space="preserve">, and they will be having this </w:t>
      </w:r>
      <w:r w:rsidR="000328CD" w:rsidRPr="00B0014E">
        <w:rPr>
          <w:rFonts w:cstheme="minorHAnsi"/>
        </w:rPr>
        <w:t>year’s</w:t>
      </w:r>
      <w:r w:rsidR="008A086E" w:rsidRPr="00B0014E">
        <w:rPr>
          <w:rFonts w:cstheme="minorHAnsi"/>
        </w:rPr>
        <w:t xml:space="preserve"> town wide yard sale Saturday August 19</w:t>
      </w:r>
      <w:r w:rsidR="008A086E" w:rsidRPr="00B0014E">
        <w:rPr>
          <w:rFonts w:cstheme="minorHAnsi"/>
          <w:vertAlign w:val="superscript"/>
        </w:rPr>
        <w:t>th</w:t>
      </w:r>
      <w:r w:rsidR="008A086E" w:rsidRPr="00B0014E">
        <w:rPr>
          <w:rFonts w:cstheme="minorHAnsi"/>
        </w:rPr>
        <w:t xml:space="preserve"> and Sunday August 20</w:t>
      </w:r>
      <w:r w:rsidR="008A086E" w:rsidRPr="00B0014E">
        <w:rPr>
          <w:rFonts w:cstheme="minorHAnsi"/>
          <w:vertAlign w:val="superscript"/>
        </w:rPr>
        <w:t>th</w:t>
      </w:r>
      <w:r w:rsidR="008A086E" w:rsidRPr="00B0014E">
        <w:rPr>
          <w:rFonts w:cstheme="minorHAnsi"/>
        </w:rPr>
        <w:t>.</w:t>
      </w:r>
    </w:p>
    <w:p w14:paraId="7C7C0EDE" w14:textId="29F450A1" w:rsidR="00CA17A5" w:rsidRPr="00B0014E" w:rsidRDefault="00CA17A5" w:rsidP="00B0014E">
      <w:pPr>
        <w:spacing w:line="240" w:lineRule="auto"/>
        <w:contextualSpacing/>
        <w:rPr>
          <w:rFonts w:cstheme="minorHAnsi"/>
        </w:rPr>
      </w:pPr>
      <w:r w:rsidRPr="00B0014E">
        <w:rPr>
          <w:rFonts w:cstheme="minorHAnsi"/>
        </w:rPr>
        <w:t xml:space="preserve">Rec: </w:t>
      </w:r>
      <w:r w:rsidR="000328CD" w:rsidRPr="00B0014E">
        <w:rPr>
          <w:rFonts w:cstheme="minorHAnsi"/>
        </w:rPr>
        <w:t xml:space="preserve">S. Lee advised that the </w:t>
      </w:r>
      <w:r w:rsidR="000328CD" w:rsidRPr="00B0014E">
        <w:rPr>
          <w:rFonts w:cstheme="minorHAnsi"/>
        </w:rPr>
        <w:t>Gym floor will be getting refinished the end of October and will need to be closed for 10 days.</w:t>
      </w:r>
      <w:r w:rsidR="000328CD" w:rsidRPr="00B0014E">
        <w:rPr>
          <w:rFonts w:cstheme="minorHAnsi"/>
        </w:rPr>
        <w:t xml:space="preserve"> </w:t>
      </w:r>
      <w:r w:rsidR="00D05A3C" w:rsidRPr="00B0014E">
        <w:rPr>
          <w:rFonts w:cstheme="minorHAnsi"/>
        </w:rPr>
        <w:t>Also,</w:t>
      </w:r>
      <w:r w:rsidR="000328CD" w:rsidRPr="00B0014E">
        <w:rPr>
          <w:rFonts w:cstheme="minorHAnsi"/>
        </w:rPr>
        <w:t xml:space="preserve"> she has reached out to Cal Mal Vending about getting new vending machines for out in the hallway, which they should be bringing in the next couple </w:t>
      </w:r>
      <w:r w:rsidR="00D05A3C" w:rsidRPr="00B0014E">
        <w:rPr>
          <w:rFonts w:cstheme="minorHAnsi"/>
        </w:rPr>
        <w:t>of weeks</w:t>
      </w:r>
      <w:r w:rsidR="000328CD" w:rsidRPr="00B0014E">
        <w:rPr>
          <w:rFonts w:cstheme="minorHAnsi"/>
        </w:rPr>
        <w:t>.</w:t>
      </w:r>
    </w:p>
    <w:p w14:paraId="5BD5B22F" w14:textId="77777777" w:rsidR="00B0014E" w:rsidRDefault="00B0014E" w:rsidP="00B0014E">
      <w:pPr>
        <w:spacing w:line="240" w:lineRule="auto"/>
        <w:contextualSpacing/>
        <w:rPr>
          <w:rFonts w:cstheme="minorHAnsi"/>
        </w:rPr>
      </w:pPr>
    </w:p>
    <w:p w14:paraId="2E60252E" w14:textId="410AF13E" w:rsidR="00E15B84" w:rsidRPr="00B0014E" w:rsidRDefault="00E15B84" w:rsidP="00B0014E">
      <w:pPr>
        <w:spacing w:line="240" w:lineRule="auto"/>
        <w:contextualSpacing/>
        <w:rPr>
          <w:rFonts w:cstheme="minorHAnsi"/>
        </w:rPr>
      </w:pPr>
      <w:r w:rsidRPr="00B0014E">
        <w:rPr>
          <w:rFonts w:cstheme="minorHAnsi"/>
        </w:rPr>
        <w:t>Grants:</w:t>
      </w:r>
      <w:r w:rsidR="001C3673" w:rsidRPr="00B0014E">
        <w:rPr>
          <w:rFonts w:cstheme="minorHAnsi"/>
        </w:rPr>
        <w:t xml:space="preserve"> None</w:t>
      </w:r>
    </w:p>
    <w:p w14:paraId="1378E6C2" w14:textId="77777777" w:rsidR="00B0014E" w:rsidRDefault="00B0014E" w:rsidP="00B0014E">
      <w:pPr>
        <w:spacing w:line="240" w:lineRule="auto"/>
        <w:contextualSpacing/>
        <w:rPr>
          <w:rFonts w:cstheme="minorHAnsi"/>
        </w:rPr>
      </w:pPr>
    </w:p>
    <w:p w14:paraId="40271E70" w14:textId="6C51A6CD" w:rsidR="00E15B84" w:rsidRDefault="00E15B84" w:rsidP="00B0014E">
      <w:pPr>
        <w:spacing w:line="240" w:lineRule="auto"/>
        <w:contextualSpacing/>
        <w:rPr>
          <w:rFonts w:cstheme="minorHAnsi"/>
        </w:rPr>
      </w:pPr>
      <w:proofErr w:type="spellStart"/>
      <w:r w:rsidRPr="00B0014E">
        <w:rPr>
          <w:rFonts w:cstheme="minorHAnsi"/>
        </w:rPr>
        <w:t>MS4</w:t>
      </w:r>
      <w:proofErr w:type="spellEnd"/>
      <w:r w:rsidRPr="00B0014E">
        <w:rPr>
          <w:rFonts w:cstheme="minorHAnsi"/>
        </w:rPr>
        <w:t>:</w:t>
      </w:r>
      <w:r w:rsidR="00A068D1" w:rsidRPr="00B0014E">
        <w:rPr>
          <w:rFonts w:cstheme="minorHAnsi"/>
        </w:rPr>
        <w:t xml:space="preserve"> </w:t>
      </w:r>
      <w:r w:rsidR="009749A3" w:rsidRPr="00B0014E">
        <w:rPr>
          <w:rFonts w:cstheme="minorHAnsi"/>
        </w:rPr>
        <w:t>None</w:t>
      </w:r>
    </w:p>
    <w:p w14:paraId="7F8C2A07" w14:textId="77777777" w:rsidR="00B0014E" w:rsidRPr="00B0014E" w:rsidRDefault="00B0014E" w:rsidP="00B0014E">
      <w:pPr>
        <w:spacing w:line="240" w:lineRule="auto"/>
        <w:contextualSpacing/>
        <w:rPr>
          <w:rFonts w:cstheme="minorHAnsi"/>
        </w:rPr>
      </w:pPr>
    </w:p>
    <w:p w14:paraId="61B10898" w14:textId="0CB2B686" w:rsidR="00B907DA" w:rsidRDefault="00E15B84" w:rsidP="00B0014E">
      <w:pPr>
        <w:spacing w:line="240" w:lineRule="auto"/>
        <w:contextualSpacing/>
        <w:rPr>
          <w:rFonts w:cstheme="minorHAnsi"/>
        </w:rPr>
      </w:pPr>
      <w:r w:rsidRPr="00B0014E">
        <w:rPr>
          <w:rFonts w:cstheme="minorHAnsi"/>
        </w:rPr>
        <w:t>DPW:</w:t>
      </w:r>
      <w:r w:rsidR="00F22590" w:rsidRPr="00B0014E">
        <w:rPr>
          <w:rFonts w:cstheme="minorHAnsi"/>
        </w:rPr>
        <w:t xml:space="preserve"> </w:t>
      </w:r>
      <w:r w:rsidR="00961A30" w:rsidRPr="00B0014E">
        <w:rPr>
          <w:rFonts w:cstheme="minorHAnsi"/>
        </w:rPr>
        <w:t>absent</w:t>
      </w:r>
    </w:p>
    <w:p w14:paraId="7A6B6F18" w14:textId="77777777" w:rsidR="00B0014E" w:rsidRPr="00B0014E" w:rsidRDefault="00B0014E" w:rsidP="00B0014E">
      <w:pPr>
        <w:spacing w:line="240" w:lineRule="auto"/>
        <w:contextualSpacing/>
        <w:rPr>
          <w:rFonts w:cstheme="minorHAnsi"/>
        </w:rPr>
      </w:pPr>
    </w:p>
    <w:p w14:paraId="35FD0E14" w14:textId="567C06FE" w:rsidR="00D05A3C" w:rsidRPr="00B0014E" w:rsidRDefault="00D05A3C" w:rsidP="00B0014E">
      <w:pPr>
        <w:spacing w:after="0" w:line="240" w:lineRule="auto"/>
        <w:contextualSpacing/>
        <w:rPr>
          <w:rFonts w:cstheme="minorHAnsi"/>
        </w:rPr>
      </w:pPr>
      <w:r w:rsidRPr="00B0014E">
        <w:rPr>
          <w:rFonts w:cstheme="minorHAnsi"/>
          <w:b/>
          <w:bCs/>
          <w:u w:val="single"/>
        </w:rPr>
        <w:t xml:space="preserve">Pave Cut Ordinance: </w:t>
      </w:r>
      <w:r w:rsidR="00CF4872" w:rsidRPr="00B0014E">
        <w:rPr>
          <w:rFonts w:cstheme="minorHAnsi"/>
        </w:rPr>
        <w:t>K. Napoli made A motion</w:t>
      </w:r>
      <w:r w:rsidR="00CF4872" w:rsidRPr="00B0014E">
        <w:rPr>
          <w:rFonts w:cstheme="minorHAnsi"/>
        </w:rPr>
        <w:t xml:space="preserve"> to pass Ordinance #</w:t>
      </w:r>
      <w:r w:rsidR="00CF4872" w:rsidRPr="00B0014E">
        <w:rPr>
          <w:rFonts w:cstheme="minorHAnsi"/>
        </w:rPr>
        <w:t>08-2023</w:t>
      </w:r>
      <w:r w:rsidR="00CF4872" w:rsidRPr="00B0014E">
        <w:rPr>
          <w:rFonts w:cstheme="minorHAnsi"/>
        </w:rPr>
        <w:t xml:space="preserve"> </w:t>
      </w:r>
      <w:r w:rsidR="00CF4872" w:rsidRPr="00B0014E">
        <w:rPr>
          <w:rFonts w:eastAsia="Times New Roman" w:cstheme="minorHAnsi"/>
          <w:bCs/>
        </w:rPr>
        <w:t>amending the pave cut ordinance no. 19-2018 to expanding the scope of permitted work stoppages and borough designees permitted to issue work stoppage orders</w:t>
      </w:r>
      <w:r w:rsidR="00CF4872" w:rsidRPr="00B0014E">
        <w:rPr>
          <w:rFonts w:cstheme="minorHAnsi"/>
        </w:rPr>
        <w:t xml:space="preserve">. Seconded by </w:t>
      </w:r>
      <w:r w:rsidR="00CF4872" w:rsidRPr="00B0014E">
        <w:rPr>
          <w:rFonts w:cstheme="minorHAnsi"/>
        </w:rPr>
        <w:t>J. Morcom</w:t>
      </w:r>
      <w:r w:rsidR="00CF4872" w:rsidRPr="00B0014E">
        <w:rPr>
          <w:rFonts w:cstheme="minorHAnsi"/>
        </w:rPr>
        <w:t>. All in favor, motion carried.</w:t>
      </w:r>
    </w:p>
    <w:p w14:paraId="6EBED01A" w14:textId="77777777" w:rsidR="00535F6E" w:rsidRPr="00B0014E" w:rsidRDefault="00535F6E" w:rsidP="00B0014E">
      <w:pPr>
        <w:spacing w:after="0" w:line="240" w:lineRule="auto"/>
        <w:contextualSpacing/>
        <w:rPr>
          <w:rFonts w:cstheme="minorHAnsi"/>
          <w:b/>
          <w:bCs/>
          <w:u w:val="single"/>
        </w:rPr>
      </w:pPr>
    </w:p>
    <w:p w14:paraId="340F3CF9" w14:textId="631E72B7" w:rsidR="00D05A3C" w:rsidRPr="00B0014E" w:rsidRDefault="00D05A3C" w:rsidP="00B0014E">
      <w:pPr>
        <w:spacing w:after="0" w:line="240" w:lineRule="auto"/>
        <w:contextualSpacing/>
        <w:rPr>
          <w:rFonts w:cstheme="minorHAnsi"/>
          <w:b/>
          <w:bCs/>
          <w:u w:val="single"/>
        </w:rPr>
      </w:pPr>
      <w:r w:rsidRPr="00B0014E">
        <w:rPr>
          <w:rFonts w:cstheme="minorHAnsi"/>
          <w:b/>
          <w:bCs/>
          <w:u w:val="single"/>
        </w:rPr>
        <w:t>Woodlands Sewer Project:</w:t>
      </w:r>
      <w:r w:rsidR="00535F6E" w:rsidRPr="00B0014E">
        <w:rPr>
          <w:rFonts w:cstheme="minorHAnsi"/>
        </w:rPr>
        <w:t xml:space="preserve"> F. Kulick advised that he has spoken with </w:t>
      </w:r>
      <w:proofErr w:type="spellStart"/>
      <w:r w:rsidR="00535F6E" w:rsidRPr="00B0014E">
        <w:rPr>
          <w:rFonts w:cstheme="minorHAnsi"/>
        </w:rPr>
        <w:t>KBA</w:t>
      </w:r>
      <w:proofErr w:type="spellEnd"/>
      <w:r w:rsidR="00535F6E" w:rsidRPr="00B0014E">
        <w:rPr>
          <w:rFonts w:cstheme="minorHAnsi"/>
        </w:rPr>
        <w:t xml:space="preserve">, and they are working on down sizing the plans we have for now to use the grant funding we have been given as it is not enough to cover everything that was in the original plans. We will continue to look for further funding but this project may need to be broken out into further parts to ensure that everything gets done. </w:t>
      </w:r>
    </w:p>
    <w:p w14:paraId="24E3F44D" w14:textId="77777777" w:rsidR="009A5F3A" w:rsidRPr="00B0014E" w:rsidRDefault="009A5F3A" w:rsidP="00B0014E">
      <w:pPr>
        <w:spacing w:after="0" w:line="240" w:lineRule="auto"/>
        <w:contextualSpacing/>
        <w:rPr>
          <w:rFonts w:cstheme="minorHAnsi"/>
          <w:b/>
          <w:bCs/>
          <w:u w:val="single"/>
        </w:rPr>
      </w:pPr>
    </w:p>
    <w:p w14:paraId="33F38831" w14:textId="35A8B992" w:rsidR="00D05A3C" w:rsidRPr="00B0014E" w:rsidRDefault="00D05A3C" w:rsidP="00B0014E">
      <w:pPr>
        <w:spacing w:after="0" w:line="240" w:lineRule="auto"/>
        <w:contextualSpacing/>
        <w:rPr>
          <w:rFonts w:cstheme="minorHAnsi"/>
        </w:rPr>
      </w:pPr>
      <w:r w:rsidRPr="00B0014E">
        <w:rPr>
          <w:rFonts w:cstheme="minorHAnsi"/>
          <w:b/>
          <w:bCs/>
          <w:u w:val="single"/>
        </w:rPr>
        <w:t>DPW Garage Floor:</w:t>
      </w:r>
      <w:r w:rsidR="00D61156" w:rsidRPr="00B0014E">
        <w:rPr>
          <w:rFonts w:cstheme="minorHAnsi"/>
        </w:rPr>
        <w:t xml:space="preserve"> F. Kulick asked where we are at with the garage floor. S. Lee advise that the contracts have been signed and all paperwork has been completed we are just waiting on the contractor to advise when they will be coming.</w:t>
      </w:r>
    </w:p>
    <w:p w14:paraId="5CFE6915" w14:textId="77777777" w:rsidR="009A5F3A" w:rsidRPr="00B0014E" w:rsidRDefault="009A5F3A" w:rsidP="00B0014E">
      <w:pPr>
        <w:spacing w:line="240" w:lineRule="auto"/>
        <w:contextualSpacing/>
        <w:rPr>
          <w:rFonts w:cstheme="minorHAnsi"/>
          <w:b/>
          <w:bCs/>
          <w:u w:val="single"/>
        </w:rPr>
      </w:pPr>
    </w:p>
    <w:p w14:paraId="1C591371" w14:textId="581FF4C7" w:rsidR="00D05A3C" w:rsidRPr="00B0014E" w:rsidRDefault="00D05A3C" w:rsidP="00B0014E">
      <w:pPr>
        <w:spacing w:line="240" w:lineRule="auto"/>
        <w:contextualSpacing/>
        <w:rPr>
          <w:rFonts w:cstheme="minorHAnsi"/>
        </w:rPr>
      </w:pPr>
      <w:r w:rsidRPr="00B0014E">
        <w:rPr>
          <w:rFonts w:cstheme="minorHAnsi"/>
          <w:b/>
          <w:bCs/>
          <w:u w:val="single"/>
        </w:rPr>
        <w:t>Pension Audit:</w:t>
      </w:r>
      <w:r w:rsidR="00D61156" w:rsidRPr="00B0014E">
        <w:rPr>
          <w:rFonts w:cstheme="minorHAnsi"/>
        </w:rPr>
        <w:t xml:space="preserve"> S. Lee brought to councils’ attention that we had two findings on our five-year pension audit. Both findings have been addressed and corrected for the pension funds. And any corrections that where needed within the office </w:t>
      </w:r>
      <w:r w:rsidR="008F1BD9" w:rsidRPr="00B0014E">
        <w:rPr>
          <w:rFonts w:cstheme="minorHAnsi"/>
        </w:rPr>
        <w:t>have also been corrected so moving forward, we should not have any issues.</w:t>
      </w:r>
      <w:r w:rsidR="00D61156" w:rsidRPr="00B0014E">
        <w:rPr>
          <w:rFonts w:cstheme="minorHAnsi"/>
        </w:rPr>
        <w:t xml:space="preserve"> </w:t>
      </w:r>
    </w:p>
    <w:p w14:paraId="7FA04F28" w14:textId="77777777" w:rsidR="009A5F3A" w:rsidRPr="00B0014E" w:rsidRDefault="009A5F3A" w:rsidP="00B0014E">
      <w:pPr>
        <w:spacing w:line="240" w:lineRule="auto"/>
        <w:contextualSpacing/>
        <w:rPr>
          <w:rFonts w:cstheme="minorHAnsi"/>
          <w:b/>
          <w:bCs/>
          <w:u w:val="single"/>
        </w:rPr>
      </w:pPr>
    </w:p>
    <w:p w14:paraId="1B94E4BF" w14:textId="0E6B4C64" w:rsidR="00D05A3C" w:rsidRPr="00B0014E" w:rsidRDefault="00D05A3C" w:rsidP="00B0014E">
      <w:pPr>
        <w:spacing w:line="240" w:lineRule="auto"/>
        <w:contextualSpacing/>
        <w:rPr>
          <w:rFonts w:cstheme="minorHAnsi"/>
        </w:rPr>
      </w:pPr>
      <w:proofErr w:type="spellStart"/>
      <w:r w:rsidRPr="00B0014E">
        <w:rPr>
          <w:rFonts w:cstheme="minorHAnsi"/>
          <w:b/>
          <w:bCs/>
          <w:u w:val="single"/>
        </w:rPr>
        <w:t>MS4</w:t>
      </w:r>
      <w:proofErr w:type="spellEnd"/>
      <w:r w:rsidRPr="00B0014E">
        <w:rPr>
          <w:rFonts w:cstheme="minorHAnsi"/>
          <w:b/>
          <w:bCs/>
          <w:u w:val="single"/>
        </w:rPr>
        <w:t>:</w:t>
      </w:r>
      <w:r w:rsidR="008F1BD9" w:rsidRPr="00B0014E">
        <w:rPr>
          <w:rFonts w:cstheme="minorHAnsi"/>
        </w:rPr>
        <w:t xml:space="preserve"> F. Kulick advised council that we are having issues with our </w:t>
      </w:r>
      <w:proofErr w:type="spellStart"/>
      <w:r w:rsidR="008F1BD9" w:rsidRPr="00B0014E">
        <w:rPr>
          <w:rFonts w:cstheme="minorHAnsi"/>
        </w:rPr>
        <w:t>MS4</w:t>
      </w:r>
      <w:proofErr w:type="spellEnd"/>
      <w:r w:rsidR="008F1BD9" w:rsidRPr="00B0014E">
        <w:rPr>
          <w:rFonts w:cstheme="minorHAnsi"/>
        </w:rPr>
        <w:t xml:space="preserve"> paperwork. He has reached out to </w:t>
      </w:r>
      <w:proofErr w:type="spellStart"/>
      <w:r w:rsidR="008F1BD9" w:rsidRPr="00B0014E">
        <w:rPr>
          <w:rFonts w:cstheme="minorHAnsi"/>
        </w:rPr>
        <w:t>KBA</w:t>
      </w:r>
      <w:proofErr w:type="spellEnd"/>
      <w:r w:rsidR="008F1BD9" w:rsidRPr="00B0014E">
        <w:rPr>
          <w:rFonts w:cstheme="minorHAnsi"/>
        </w:rPr>
        <w:t xml:space="preserve"> about helping us to correct and update our paperwork to make sure we are complying. This will </w:t>
      </w:r>
      <w:r w:rsidR="008F1BD9" w:rsidRPr="00B0014E">
        <w:rPr>
          <w:rFonts w:cstheme="minorHAnsi"/>
        </w:rPr>
        <w:lastRenderedPageBreak/>
        <w:t xml:space="preserve">obviously come at a cost to the </w:t>
      </w:r>
      <w:r w:rsidR="009A5F3A" w:rsidRPr="00B0014E">
        <w:rPr>
          <w:rFonts w:cstheme="minorHAnsi"/>
        </w:rPr>
        <w:t>borough;</w:t>
      </w:r>
      <w:r w:rsidR="008F1BD9" w:rsidRPr="00B0014E">
        <w:rPr>
          <w:rFonts w:cstheme="minorHAnsi"/>
        </w:rPr>
        <w:t xml:space="preserve"> </w:t>
      </w:r>
      <w:r w:rsidR="009A5F3A" w:rsidRPr="00B0014E">
        <w:rPr>
          <w:rFonts w:cstheme="minorHAnsi"/>
        </w:rPr>
        <w:t>however,</w:t>
      </w:r>
      <w:r w:rsidR="008F1BD9" w:rsidRPr="00B0014E">
        <w:rPr>
          <w:rFonts w:cstheme="minorHAnsi"/>
        </w:rPr>
        <w:t xml:space="preserve"> it would be less then the fine we could receive if this is not corrected and done properly.</w:t>
      </w:r>
    </w:p>
    <w:p w14:paraId="35FE37E7" w14:textId="77777777" w:rsidR="00E507AC" w:rsidRPr="00B0014E" w:rsidRDefault="00E507AC" w:rsidP="00B0014E">
      <w:pPr>
        <w:spacing w:line="240" w:lineRule="auto"/>
        <w:rPr>
          <w:rFonts w:cstheme="minorHAnsi"/>
          <w:b/>
          <w:bCs/>
          <w:u w:val="single"/>
        </w:rPr>
      </w:pPr>
    </w:p>
    <w:p w14:paraId="0A9183DB" w14:textId="12876467" w:rsidR="00E507AC" w:rsidRPr="00B0014E" w:rsidRDefault="00E507AC" w:rsidP="00B0014E">
      <w:pPr>
        <w:spacing w:line="240" w:lineRule="auto"/>
        <w:rPr>
          <w:rFonts w:cstheme="minorHAnsi"/>
        </w:rPr>
      </w:pPr>
      <w:r w:rsidRPr="00B0014E">
        <w:rPr>
          <w:rFonts w:cstheme="minorHAnsi"/>
          <w:b/>
          <w:bCs/>
          <w:u w:val="single"/>
        </w:rPr>
        <w:t>New Business:</w:t>
      </w:r>
      <w:r w:rsidRPr="00B0014E">
        <w:rPr>
          <w:rFonts w:cstheme="minorHAnsi"/>
        </w:rPr>
        <w:t xml:space="preserve">  K. Napoli made </w:t>
      </w:r>
      <w:r w:rsidRPr="00B0014E">
        <w:rPr>
          <w:rFonts w:cstheme="minorHAnsi"/>
        </w:rPr>
        <w:t>a motion to</w:t>
      </w:r>
      <w:r w:rsidRPr="00B0014E">
        <w:rPr>
          <w:rFonts w:cstheme="minorHAnsi"/>
        </w:rPr>
        <w:t xml:space="preserve"> </w:t>
      </w:r>
      <w:r w:rsidRPr="00B0014E">
        <w:rPr>
          <w:rFonts w:cstheme="minorHAnsi"/>
        </w:rPr>
        <w:t>accept the grant administration agreement between the Borough and Ashburn Advisors</w:t>
      </w:r>
      <w:r w:rsidRPr="00B0014E">
        <w:rPr>
          <w:rFonts w:cstheme="minorHAnsi"/>
        </w:rPr>
        <w:t>. Seconded by J. Morcom. All in favor, motion carried.</w:t>
      </w:r>
    </w:p>
    <w:p w14:paraId="0905B265" w14:textId="2D1CD780" w:rsidR="00E507AC" w:rsidRPr="00B0014E" w:rsidRDefault="00E507AC" w:rsidP="00B0014E">
      <w:pPr>
        <w:spacing w:line="240" w:lineRule="auto"/>
        <w:rPr>
          <w:rFonts w:cstheme="minorHAnsi"/>
        </w:rPr>
      </w:pPr>
      <w:r w:rsidRPr="00B0014E">
        <w:rPr>
          <w:rFonts w:cstheme="minorHAnsi"/>
        </w:rPr>
        <w:t>J. Morcom</w:t>
      </w:r>
      <w:r w:rsidRPr="00B0014E">
        <w:rPr>
          <w:rFonts w:cstheme="minorHAnsi"/>
        </w:rPr>
        <w:t xml:space="preserve"> made A motion to pass </w:t>
      </w:r>
      <w:r w:rsidRPr="00B0014E">
        <w:rPr>
          <w:rFonts w:cstheme="minorHAnsi"/>
        </w:rPr>
        <w:t>Resolution</w:t>
      </w:r>
      <w:r w:rsidRPr="00B0014E">
        <w:rPr>
          <w:rFonts w:cstheme="minorHAnsi"/>
        </w:rPr>
        <w:t xml:space="preserve"> #0</w:t>
      </w:r>
      <w:r w:rsidRPr="00B0014E">
        <w:rPr>
          <w:rFonts w:cstheme="minorHAnsi"/>
        </w:rPr>
        <w:t>9</w:t>
      </w:r>
      <w:r w:rsidRPr="00B0014E">
        <w:rPr>
          <w:rFonts w:cstheme="minorHAnsi"/>
        </w:rPr>
        <w:t>-</w:t>
      </w:r>
      <w:r w:rsidR="00B0014E" w:rsidRPr="00B0014E">
        <w:rPr>
          <w:rFonts w:cstheme="minorHAnsi"/>
        </w:rPr>
        <w:t>2023 authorizing the submission of a DCED flood mitigation program grant application for the Rushbrook creek project – phase 1</w:t>
      </w:r>
      <w:r w:rsidRPr="00B0014E">
        <w:rPr>
          <w:rFonts w:cstheme="minorHAnsi"/>
        </w:rPr>
        <w:t xml:space="preserve">. Seconded by </w:t>
      </w:r>
      <w:r w:rsidR="00B0014E" w:rsidRPr="00B0014E">
        <w:rPr>
          <w:rFonts w:cstheme="minorHAnsi"/>
        </w:rPr>
        <w:t xml:space="preserve">C. </w:t>
      </w:r>
      <w:r w:rsidR="00DF3442">
        <w:rPr>
          <w:rFonts w:cstheme="minorHAnsi"/>
        </w:rPr>
        <w:t>Cook</w:t>
      </w:r>
      <w:r w:rsidRPr="00B0014E">
        <w:rPr>
          <w:rFonts w:cstheme="minorHAnsi"/>
        </w:rPr>
        <w:t xml:space="preserve"> All in favor, motion carried.</w:t>
      </w:r>
    </w:p>
    <w:p w14:paraId="3D6C1AF7" w14:textId="0554CEA1" w:rsidR="00E527A2" w:rsidRPr="00B0014E" w:rsidRDefault="003F2773" w:rsidP="00B0014E">
      <w:pPr>
        <w:spacing w:line="240" w:lineRule="auto"/>
        <w:rPr>
          <w:rFonts w:eastAsia="Times New Roman" w:cstheme="minorHAnsi"/>
        </w:rPr>
      </w:pPr>
      <w:r w:rsidRPr="00B0014E">
        <w:rPr>
          <w:rFonts w:eastAsia="Times New Roman" w:cstheme="minorHAnsi"/>
          <w:b/>
          <w:bCs/>
          <w:u w:val="single"/>
        </w:rPr>
        <w:t>Executive Session:</w:t>
      </w:r>
      <w:r w:rsidRPr="00B0014E">
        <w:rPr>
          <w:rFonts w:eastAsia="Times New Roman" w:cstheme="minorHAnsi"/>
        </w:rPr>
        <w:t xml:space="preserve">  Council convened into executive session at </w:t>
      </w:r>
      <w:r w:rsidR="00DF3442">
        <w:rPr>
          <w:rFonts w:eastAsia="Times New Roman" w:cstheme="minorHAnsi"/>
        </w:rPr>
        <w:t xml:space="preserve">7:40 </w:t>
      </w:r>
      <w:r w:rsidRPr="00B0014E">
        <w:rPr>
          <w:rFonts w:eastAsia="Times New Roman" w:cstheme="minorHAnsi"/>
        </w:rPr>
        <w:t xml:space="preserve">pm for to discuss litigation matters. Council reconvened from executive session at </w:t>
      </w:r>
      <w:r w:rsidR="00DF3442">
        <w:rPr>
          <w:rFonts w:eastAsia="Times New Roman" w:cstheme="minorHAnsi"/>
        </w:rPr>
        <w:t xml:space="preserve">8:07 </w:t>
      </w:r>
      <w:r w:rsidRPr="00B0014E">
        <w:rPr>
          <w:rFonts w:eastAsia="Times New Roman" w:cstheme="minorHAnsi"/>
        </w:rPr>
        <w:t>pm.</w:t>
      </w:r>
    </w:p>
    <w:p w14:paraId="71AE0084" w14:textId="004326AA" w:rsidR="008B6DFA" w:rsidRPr="00B0014E" w:rsidRDefault="002A5405" w:rsidP="00E527A2">
      <w:pPr>
        <w:spacing w:line="240" w:lineRule="auto"/>
        <w:rPr>
          <w:rFonts w:cstheme="minorHAnsi"/>
        </w:rPr>
      </w:pPr>
      <w:r w:rsidRPr="00B0014E">
        <w:rPr>
          <w:rFonts w:cstheme="minorHAnsi"/>
          <w:b/>
          <w:bCs/>
          <w:u w:val="single"/>
        </w:rPr>
        <w:t xml:space="preserve">                                                                                                                                                                                                                                                                                                                                                                                                                                                                                                                                                                                                                                                                                                                                                                                                                                                                                                                                                                                                                                                                                                                                                                                                                                                                                                                                                                                                                                                                                                                                                                                                                                                                                                                                                                                                                                                                                                                                                                                                                                                                                                                                                                                  </w:t>
      </w:r>
      <w:r w:rsidR="00A42614" w:rsidRPr="00B0014E">
        <w:rPr>
          <w:rFonts w:cstheme="minorHAnsi"/>
          <w:b/>
          <w:bCs/>
          <w:u w:val="single"/>
        </w:rPr>
        <w:t>Old Business:</w:t>
      </w:r>
      <w:r w:rsidR="00F2502D" w:rsidRPr="00B0014E">
        <w:rPr>
          <w:rFonts w:cstheme="minorHAnsi"/>
          <w:b/>
          <w:bCs/>
          <w:u w:val="single"/>
        </w:rPr>
        <w:t xml:space="preserve"> </w:t>
      </w:r>
      <w:r w:rsidR="00F83D50" w:rsidRPr="00B0014E">
        <w:rPr>
          <w:rFonts w:cstheme="minorHAnsi"/>
        </w:rPr>
        <w:t xml:space="preserve"> </w:t>
      </w:r>
      <w:r w:rsidR="00E527A2" w:rsidRPr="00B0014E">
        <w:rPr>
          <w:rFonts w:cstheme="minorHAnsi"/>
        </w:rPr>
        <w:t xml:space="preserve">None </w:t>
      </w:r>
    </w:p>
    <w:p w14:paraId="3C57174B" w14:textId="77777777" w:rsidR="00AD574D" w:rsidRPr="00B0014E" w:rsidRDefault="00AD574D" w:rsidP="00E527A2">
      <w:pPr>
        <w:spacing w:after="0"/>
        <w:rPr>
          <w:rFonts w:cstheme="minorHAnsi"/>
        </w:rPr>
      </w:pPr>
    </w:p>
    <w:p w14:paraId="02DC0B3A" w14:textId="38973E3E" w:rsidR="008D7EA0" w:rsidRPr="00B0014E" w:rsidRDefault="008D7EA0" w:rsidP="00E527A2">
      <w:pPr>
        <w:spacing w:line="240" w:lineRule="auto"/>
        <w:rPr>
          <w:rFonts w:cstheme="minorHAnsi"/>
        </w:rPr>
      </w:pPr>
      <w:r w:rsidRPr="00B0014E">
        <w:rPr>
          <w:rFonts w:eastAsia="Times New Roman" w:cstheme="minorHAnsi"/>
          <w:b/>
          <w:bCs/>
          <w:u w:val="single"/>
        </w:rPr>
        <w:t>Adjournment:</w:t>
      </w:r>
      <w:r w:rsidRPr="00B0014E">
        <w:rPr>
          <w:rFonts w:eastAsia="Times New Roman" w:cstheme="minorHAnsi"/>
        </w:rPr>
        <w:t xml:space="preserve">   A motion was made to adjourn by </w:t>
      </w:r>
      <w:r w:rsidR="002D7FA8" w:rsidRPr="00B0014E">
        <w:rPr>
          <w:rFonts w:eastAsia="Times New Roman" w:cstheme="minorHAnsi"/>
        </w:rPr>
        <w:t>K. Napoli</w:t>
      </w:r>
      <w:r w:rsidR="004E3004" w:rsidRPr="00B0014E">
        <w:rPr>
          <w:rFonts w:eastAsia="Times New Roman" w:cstheme="minorHAnsi"/>
        </w:rPr>
        <w:t xml:space="preserve">. </w:t>
      </w:r>
      <w:r w:rsidRPr="00B0014E">
        <w:rPr>
          <w:rFonts w:eastAsia="Times New Roman" w:cstheme="minorHAnsi"/>
        </w:rPr>
        <w:t xml:space="preserve">Seconded by </w:t>
      </w:r>
      <w:r w:rsidR="00405F79">
        <w:rPr>
          <w:rFonts w:eastAsia="Times New Roman" w:cstheme="minorHAnsi"/>
        </w:rPr>
        <w:t>J. Morcom</w:t>
      </w:r>
      <w:r w:rsidR="004E3004" w:rsidRPr="00B0014E">
        <w:rPr>
          <w:rFonts w:eastAsia="Times New Roman" w:cstheme="minorHAnsi"/>
        </w:rPr>
        <w:t xml:space="preserve">. </w:t>
      </w:r>
      <w:r w:rsidRPr="00B0014E">
        <w:rPr>
          <w:rFonts w:eastAsia="Times New Roman" w:cstheme="minorHAnsi"/>
        </w:rPr>
        <w:t>All members in favor</w:t>
      </w:r>
      <w:r w:rsidR="004E3004" w:rsidRPr="00B0014E">
        <w:rPr>
          <w:rFonts w:eastAsia="Times New Roman" w:cstheme="minorHAnsi"/>
        </w:rPr>
        <w:t xml:space="preserve">. </w:t>
      </w:r>
      <w:r w:rsidRPr="00B0014E">
        <w:rPr>
          <w:rFonts w:eastAsia="Times New Roman" w:cstheme="minorHAnsi"/>
        </w:rPr>
        <w:t xml:space="preserve">The meeting adjourned at </w:t>
      </w:r>
      <w:r w:rsidR="00891FC2" w:rsidRPr="00B0014E">
        <w:rPr>
          <w:rFonts w:eastAsia="Times New Roman" w:cstheme="minorHAnsi"/>
        </w:rPr>
        <w:t>8:</w:t>
      </w:r>
      <w:r w:rsidR="00405F79">
        <w:rPr>
          <w:rFonts w:eastAsia="Times New Roman" w:cstheme="minorHAnsi"/>
        </w:rPr>
        <w:t>08</w:t>
      </w:r>
      <w:r w:rsidR="002509FB" w:rsidRPr="00B0014E">
        <w:rPr>
          <w:rFonts w:eastAsia="Times New Roman" w:cstheme="minorHAnsi"/>
        </w:rPr>
        <w:t xml:space="preserve"> </w:t>
      </w:r>
      <w:r w:rsidRPr="00B0014E">
        <w:rPr>
          <w:rFonts w:eastAsia="Times New Roman" w:cstheme="minorHAnsi"/>
        </w:rPr>
        <w:t>pm.</w:t>
      </w:r>
    </w:p>
    <w:bookmarkEnd w:id="0"/>
    <w:p w14:paraId="7F272E60" w14:textId="2B4FA46B" w:rsidR="00162465" w:rsidRPr="00B0014E" w:rsidRDefault="00162465" w:rsidP="00E527A2">
      <w:pPr>
        <w:spacing w:line="240" w:lineRule="auto"/>
        <w:rPr>
          <w:rFonts w:cstheme="minorHAnsi"/>
          <w:noProof/>
        </w:rPr>
      </w:pPr>
      <w:r w:rsidRPr="00B0014E">
        <w:rPr>
          <w:rFonts w:cstheme="minorHAnsi"/>
          <w:noProof/>
        </w:rPr>
        <w:t>Respectfully submitted,</w:t>
      </w:r>
    </w:p>
    <w:p w14:paraId="0609DA76" w14:textId="77777777" w:rsidR="00101896" w:rsidRPr="00B0014E" w:rsidRDefault="00162465" w:rsidP="00162465">
      <w:pPr>
        <w:rPr>
          <w:rFonts w:cstheme="minorHAnsi"/>
          <w:noProof/>
        </w:rPr>
      </w:pPr>
      <w:r w:rsidRPr="00B0014E">
        <w:rPr>
          <w:rFonts w:cstheme="minorHAnsi"/>
          <w:noProof/>
        </w:rPr>
        <w:drawing>
          <wp:inline distT="0" distB="0" distL="0" distR="0" wp14:anchorId="2A9003B2" wp14:editId="6707B7B6">
            <wp:extent cx="1578429" cy="4241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7231" cy="429233"/>
                    </a:xfrm>
                    <a:prstGeom prst="rect">
                      <a:avLst/>
                    </a:prstGeom>
                    <a:noFill/>
                    <a:ln>
                      <a:noFill/>
                    </a:ln>
                  </pic:spPr>
                </pic:pic>
              </a:graphicData>
            </a:graphic>
          </wp:inline>
        </w:drawing>
      </w:r>
    </w:p>
    <w:p w14:paraId="123AFDE4" w14:textId="2940077F" w:rsidR="00CE40C3" w:rsidRPr="00B0014E" w:rsidRDefault="00162465">
      <w:pPr>
        <w:rPr>
          <w:rFonts w:cstheme="minorHAnsi"/>
        </w:rPr>
      </w:pPr>
      <w:r w:rsidRPr="00B0014E">
        <w:rPr>
          <w:rFonts w:cstheme="minorHAnsi"/>
          <w:noProof/>
        </w:rPr>
        <w:t>Shannon Lee,</w:t>
      </w:r>
      <w:r w:rsidR="00101896" w:rsidRPr="00B0014E">
        <w:rPr>
          <w:rFonts w:cstheme="minorHAnsi"/>
          <w:noProof/>
        </w:rPr>
        <w:t xml:space="preserve"> </w:t>
      </w:r>
      <w:r w:rsidRPr="00B0014E">
        <w:rPr>
          <w:rFonts w:cstheme="minorHAnsi"/>
          <w:noProof/>
        </w:rPr>
        <w:t>Secretary/ Treasurer</w:t>
      </w:r>
    </w:p>
    <w:sectPr w:rsidR="00CE40C3" w:rsidRPr="00B001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2AE89" w14:textId="77777777" w:rsidR="00066A45" w:rsidRDefault="00066A45" w:rsidP="00066A45">
      <w:pPr>
        <w:spacing w:after="0" w:line="240" w:lineRule="auto"/>
      </w:pPr>
      <w:r>
        <w:separator/>
      </w:r>
    </w:p>
  </w:endnote>
  <w:endnote w:type="continuationSeparator" w:id="0">
    <w:p w14:paraId="417ECB2D" w14:textId="77777777" w:rsidR="00066A45" w:rsidRDefault="00066A45" w:rsidP="00066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5477F" w14:textId="77777777" w:rsidR="00066A45" w:rsidRDefault="00066A45" w:rsidP="00066A45">
      <w:pPr>
        <w:spacing w:after="0" w:line="240" w:lineRule="auto"/>
      </w:pPr>
      <w:r>
        <w:separator/>
      </w:r>
    </w:p>
  </w:footnote>
  <w:footnote w:type="continuationSeparator" w:id="0">
    <w:p w14:paraId="416E4CFB" w14:textId="77777777" w:rsidR="00066A45" w:rsidRDefault="00066A45" w:rsidP="00066A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28B5"/>
    <w:multiLevelType w:val="hybridMultilevel"/>
    <w:tmpl w:val="04EC46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54709E"/>
    <w:multiLevelType w:val="hybridMultilevel"/>
    <w:tmpl w:val="1D0A78AE"/>
    <w:lvl w:ilvl="0" w:tplc="8B6EA70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39110B"/>
    <w:multiLevelType w:val="hybridMultilevel"/>
    <w:tmpl w:val="9EEA2718"/>
    <w:lvl w:ilvl="0" w:tplc="D6A0458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E940FDB"/>
    <w:multiLevelType w:val="hybridMultilevel"/>
    <w:tmpl w:val="4FA4B6A8"/>
    <w:lvl w:ilvl="0" w:tplc="CF5454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B847D43"/>
    <w:multiLevelType w:val="hybridMultilevel"/>
    <w:tmpl w:val="9F5E7504"/>
    <w:lvl w:ilvl="0" w:tplc="8EDAE26A">
      <w:start w:val="1"/>
      <w:numFmt w:val="decimal"/>
      <w:lvlText w:val="%1"/>
      <w:lvlJc w:val="left"/>
      <w:pPr>
        <w:ind w:left="189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B83437CC">
      <w:start w:val="1"/>
      <w:numFmt w:val="lowerLetter"/>
      <w:lvlText w:val="%2."/>
      <w:lvlJc w:val="left"/>
      <w:pPr>
        <w:ind w:left="2597"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DCECF922">
      <w:start w:val="1"/>
      <w:numFmt w:val="lowerRoman"/>
      <w:lvlText w:val="%3"/>
      <w:lvlJc w:val="left"/>
      <w:pPr>
        <w:ind w:left="29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4A5C3028">
      <w:start w:val="1"/>
      <w:numFmt w:val="decimal"/>
      <w:lvlText w:val="%4"/>
      <w:lvlJc w:val="left"/>
      <w:pPr>
        <w:ind w:left="36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F98E7D82">
      <w:start w:val="1"/>
      <w:numFmt w:val="lowerLetter"/>
      <w:lvlText w:val="%5"/>
      <w:lvlJc w:val="left"/>
      <w:pPr>
        <w:ind w:left="440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5762CFA0">
      <w:start w:val="1"/>
      <w:numFmt w:val="lowerRoman"/>
      <w:lvlText w:val="%6"/>
      <w:lvlJc w:val="left"/>
      <w:pPr>
        <w:ind w:left="512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E4682C0E">
      <w:start w:val="1"/>
      <w:numFmt w:val="decimal"/>
      <w:lvlText w:val="%7"/>
      <w:lvlJc w:val="left"/>
      <w:pPr>
        <w:ind w:left="584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681C7F3A">
      <w:start w:val="1"/>
      <w:numFmt w:val="lowerLetter"/>
      <w:lvlText w:val="%8"/>
      <w:lvlJc w:val="left"/>
      <w:pPr>
        <w:ind w:left="65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666253F6">
      <w:start w:val="1"/>
      <w:numFmt w:val="lowerRoman"/>
      <w:lvlText w:val="%9"/>
      <w:lvlJc w:val="left"/>
      <w:pPr>
        <w:ind w:left="72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abstractNum w:abstractNumId="5" w15:restartNumberingAfterBreak="0">
    <w:nsid w:val="78106263"/>
    <w:multiLevelType w:val="hybridMultilevel"/>
    <w:tmpl w:val="FBA4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002117">
    <w:abstractNumId w:val="2"/>
  </w:num>
  <w:num w:numId="2" w16cid:durableId="1727692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1265175">
    <w:abstractNumId w:val="0"/>
  </w:num>
  <w:num w:numId="4" w16cid:durableId="1296258402">
    <w:abstractNumId w:val="3"/>
  </w:num>
  <w:num w:numId="5" w16cid:durableId="304087943">
    <w:abstractNumId w:val="5"/>
  </w:num>
  <w:num w:numId="6" w16cid:durableId="1691830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A0"/>
    <w:rsid w:val="000015AF"/>
    <w:rsid w:val="00002C90"/>
    <w:rsid w:val="00004CBC"/>
    <w:rsid w:val="00010480"/>
    <w:rsid w:val="000139DA"/>
    <w:rsid w:val="000213C6"/>
    <w:rsid w:val="00024EDB"/>
    <w:rsid w:val="00025A68"/>
    <w:rsid w:val="00027071"/>
    <w:rsid w:val="000328CD"/>
    <w:rsid w:val="00033591"/>
    <w:rsid w:val="00037162"/>
    <w:rsid w:val="00043792"/>
    <w:rsid w:val="00044D9C"/>
    <w:rsid w:val="00045B01"/>
    <w:rsid w:val="00050DCA"/>
    <w:rsid w:val="00056C2F"/>
    <w:rsid w:val="00056CE7"/>
    <w:rsid w:val="00060406"/>
    <w:rsid w:val="00061B5B"/>
    <w:rsid w:val="00066A45"/>
    <w:rsid w:val="00071FFA"/>
    <w:rsid w:val="000724DE"/>
    <w:rsid w:val="00075CDF"/>
    <w:rsid w:val="00081227"/>
    <w:rsid w:val="00083670"/>
    <w:rsid w:val="000840CF"/>
    <w:rsid w:val="00085CF8"/>
    <w:rsid w:val="000913BC"/>
    <w:rsid w:val="000954BC"/>
    <w:rsid w:val="000974E4"/>
    <w:rsid w:val="000978B8"/>
    <w:rsid w:val="000A2F60"/>
    <w:rsid w:val="000A4A68"/>
    <w:rsid w:val="000A6E2D"/>
    <w:rsid w:val="000B0157"/>
    <w:rsid w:val="000B02A2"/>
    <w:rsid w:val="000B08AA"/>
    <w:rsid w:val="000B1DA1"/>
    <w:rsid w:val="000B3900"/>
    <w:rsid w:val="000B3DD4"/>
    <w:rsid w:val="000B4AA9"/>
    <w:rsid w:val="000B5EB9"/>
    <w:rsid w:val="000B6000"/>
    <w:rsid w:val="000C05D7"/>
    <w:rsid w:val="000C4DD1"/>
    <w:rsid w:val="000C5C5D"/>
    <w:rsid w:val="000D00DA"/>
    <w:rsid w:val="000D0738"/>
    <w:rsid w:val="000D3BA7"/>
    <w:rsid w:val="000D421E"/>
    <w:rsid w:val="000D5E29"/>
    <w:rsid w:val="000D7179"/>
    <w:rsid w:val="000E3377"/>
    <w:rsid w:val="000F0A58"/>
    <w:rsid w:val="000F6CFD"/>
    <w:rsid w:val="00101896"/>
    <w:rsid w:val="00105A8B"/>
    <w:rsid w:val="00106CFA"/>
    <w:rsid w:val="00107F30"/>
    <w:rsid w:val="0011286F"/>
    <w:rsid w:val="00115C6C"/>
    <w:rsid w:val="00117A6F"/>
    <w:rsid w:val="00124AC0"/>
    <w:rsid w:val="00131776"/>
    <w:rsid w:val="00136637"/>
    <w:rsid w:val="00140303"/>
    <w:rsid w:val="00140558"/>
    <w:rsid w:val="001437AD"/>
    <w:rsid w:val="001504BE"/>
    <w:rsid w:val="00151B69"/>
    <w:rsid w:val="001532EF"/>
    <w:rsid w:val="001543F6"/>
    <w:rsid w:val="00155D3C"/>
    <w:rsid w:val="0015663A"/>
    <w:rsid w:val="00162465"/>
    <w:rsid w:val="00162D88"/>
    <w:rsid w:val="001675D0"/>
    <w:rsid w:val="00170BFB"/>
    <w:rsid w:val="00172906"/>
    <w:rsid w:val="00176DF5"/>
    <w:rsid w:val="00183435"/>
    <w:rsid w:val="001861C5"/>
    <w:rsid w:val="00194AB2"/>
    <w:rsid w:val="001979B2"/>
    <w:rsid w:val="001A0DCF"/>
    <w:rsid w:val="001C2261"/>
    <w:rsid w:val="001C282E"/>
    <w:rsid w:val="001C3673"/>
    <w:rsid w:val="001C3FBA"/>
    <w:rsid w:val="001C5A7A"/>
    <w:rsid w:val="001D2AA0"/>
    <w:rsid w:val="001D3387"/>
    <w:rsid w:val="001D4201"/>
    <w:rsid w:val="001D7C4F"/>
    <w:rsid w:val="001E064A"/>
    <w:rsid w:val="001E6854"/>
    <w:rsid w:val="001F0562"/>
    <w:rsid w:val="00216717"/>
    <w:rsid w:val="00220D2D"/>
    <w:rsid w:val="00222BDA"/>
    <w:rsid w:val="00223FCD"/>
    <w:rsid w:val="0022552F"/>
    <w:rsid w:val="00232D1E"/>
    <w:rsid w:val="00240274"/>
    <w:rsid w:val="002509FB"/>
    <w:rsid w:val="00254772"/>
    <w:rsid w:val="00254843"/>
    <w:rsid w:val="002559CF"/>
    <w:rsid w:val="00256F56"/>
    <w:rsid w:val="00257FD1"/>
    <w:rsid w:val="00262D8D"/>
    <w:rsid w:val="002641F1"/>
    <w:rsid w:val="00264241"/>
    <w:rsid w:val="002661D9"/>
    <w:rsid w:val="00280A0F"/>
    <w:rsid w:val="00287263"/>
    <w:rsid w:val="00291BC2"/>
    <w:rsid w:val="00296AA5"/>
    <w:rsid w:val="00297AAF"/>
    <w:rsid w:val="002A178F"/>
    <w:rsid w:val="002A5405"/>
    <w:rsid w:val="002A567E"/>
    <w:rsid w:val="002B415E"/>
    <w:rsid w:val="002C0269"/>
    <w:rsid w:val="002C355C"/>
    <w:rsid w:val="002C4EA9"/>
    <w:rsid w:val="002C5A9F"/>
    <w:rsid w:val="002C6041"/>
    <w:rsid w:val="002C6702"/>
    <w:rsid w:val="002C71A3"/>
    <w:rsid w:val="002D4722"/>
    <w:rsid w:val="002D5C96"/>
    <w:rsid w:val="002D77E1"/>
    <w:rsid w:val="002D7FA8"/>
    <w:rsid w:val="002E07B3"/>
    <w:rsid w:val="002E35FD"/>
    <w:rsid w:val="002E6F67"/>
    <w:rsid w:val="002E7664"/>
    <w:rsid w:val="002F0D9A"/>
    <w:rsid w:val="002F1CA9"/>
    <w:rsid w:val="002F55F7"/>
    <w:rsid w:val="00302E7E"/>
    <w:rsid w:val="003035D6"/>
    <w:rsid w:val="003053C4"/>
    <w:rsid w:val="003157D7"/>
    <w:rsid w:val="003251CA"/>
    <w:rsid w:val="00325728"/>
    <w:rsid w:val="00326688"/>
    <w:rsid w:val="00334AD6"/>
    <w:rsid w:val="0034140F"/>
    <w:rsid w:val="00355B1B"/>
    <w:rsid w:val="00357510"/>
    <w:rsid w:val="00360759"/>
    <w:rsid w:val="003618E0"/>
    <w:rsid w:val="003636AD"/>
    <w:rsid w:val="003640F7"/>
    <w:rsid w:val="003670AC"/>
    <w:rsid w:val="0037019B"/>
    <w:rsid w:val="003765E0"/>
    <w:rsid w:val="003766F6"/>
    <w:rsid w:val="003768A9"/>
    <w:rsid w:val="00385BCD"/>
    <w:rsid w:val="00394B85"/>
    <w:rsid w:val="003A1C63"/>
    <w:rsid w:val="003A3A5B"/>
    <w:rsid w:val="003A581B"/>
    <w:rsid w:val="003A6869"/>
    <w:rsid w:val="003A6C9A"/>
    <w:rsid w:val="003B2DDF"/>
    <w:rsid w:val="003B3C73"/>
    <w:rsid w:val="003B4595"/>
    <w:rsid w:val="003B5E22"/>
    <w:rsid w:val="003B68EF"/>
    <w:rsid w:val="003B6B05"/>
    <w:rsid w:val="003B7559"/>
    <w:rsid w:val="003C15F2"/>
    <w:rsid w:val="003C3B62"/>
    <w:rsid w:val="003D330D"/>
    <w:rsid w:val="003D747A"/>
    <w:rsid w:val="003E0AFB"/>
    <w:rsid w:val="003E3B76"/>
    <w:rsid w:val="003E68D1"/>
    <w:rsid w:val="003E7EF6"/>
    <w:rsid w:val="003F2773"/>
    <w:rsid w:val="003F40FE"/>
    <w:rsid w:val="003F53A8"/>
    <w:rsid w:val="003F5B58"/>
    <w:rsid w:val="00400ED5"/>
    <w:rsid w:val="004020EE"/>
    <w:rsid w:val="00403144"/>
    <w:rsid w:val="004037BC"/>
    <w:rsid w:val="00405F79"/>
    <w:rsid w:val="00407715"/>
    <w:rsid w:val="004122A4"/>
    <w:rsid w:val="0041477A"/>
    <w:rsid w:val="004148C8"/>
    <w:rsid w:val="0041557D"/>
    <w:rsid w:val="00416284"/>
    <w:rsid w:val="00416B8F"/>
    <w:rsid w:val="00421589"/>
    <w:rsid w:val="0042180B"/>
    <w:rsid w:val="00433893"/>
    <w:rsid w:val="0043451D"/>
    <w:rsid w:val="00435A4E"/>
    <w:rsid w:val="004379C7"/>
    <w:rsid w:val="004501A6"/>
    <w:rsid w:val="004558E2"/>
    <w:rsid w:val="00456926"/>
    <w:rsid w:val="00460D90"/>
    <w:rsid w:val="00463507"/>
    <w:rsid w:val="00470862"/>
    <w:rsid w:val="00476E17"/>
    <w:rsid w:val="00485559"/>
    <w:rsid w:val="0049047E"/>
    <w:rsid w:val="0049158E"/>
    <w:rsid w:val="00492E7E"/>
    <w:rsid w:val="00493FA0"/>
    <w:rsid w:val="004946DB"/>
    <w:rsid w:val="00494FB2"/>
    <w:rsid w:val="004A0149"/>
    <w:rsid w:val="004B29E4"/>
    <w:rsid w:val="004B6A1D"/>
    <w:rsid w:val="004C22E3"/>
    <w:rsid w:val="004D0862"/>
    <w:rsid w:val="004D248D"/>
    <w:rsid w:val="004D448D"/>
    <w:rsid w:val="004D45EA"/>
    <w:rsid w:val="004D57A9"/>
    <w:rsid w:val="004E08B3"/>
    <w:rsid w:val="004E2FA9"/>
    <w:rsid w:val="004E3004"/>
    <w:rsid w:val="004E370C"/>
    <w:rsid w:val="004E6562"/>
    <w:rsid w:val="004F0639"/>
    <w:rsid w:val="004F3979"/>
    <w:rsid w:val="004F4088"/>
    <w:rsid w:val="004F4DCE"/>
    <w:rsid w:val="005003FC"/>
    <w:rsid w:val="005019DF"/>
    <w:rsid w:val="0050394B"/>
    <w:rsid w:val="0050496F"/>
    <w:rsid w:val="00511664"/>
    <w:rsid w:val="005119D0"/>
    <w:rsid w:val="00512093"/>
    <w:rsid w:val="005151F3"/>
    <w:rsid w:val="00515CB5"/>
    <w:rsid w:val="00517CF8"/>
    <w:rsid w:val="0052031F"/>
    <w:rsid w:val="005209A3"/>
    <w:rsid w:val="00521221"/>
    <w:rsid w:val="00522215"/>
    <w:rsid w:val="0053040F"/>
    <w:rsid w:val="0053064C"/>
    <w:rsid w:val="00531ED7"/>
    <w:rsid w:val="00532013"/>
    <w:rsid w:val="00535F6E"/>
    <w:rsid w:val="005412BD"/>
    <w:rsid w:val="0054133B"/>
    <w:rsid w:val="0055184F"/>
    <w:rsid w:val="00552441"/>
    <w:rsid w:val="00553512"/>
    <w:rsid w:val="00553632"/>
    <w:rsid w:val="00554827"/>
    <w:rsid w:val="00561B09"/>
    <w:rsid w:val="0056228A"/>
    <w:rsid w:val="005700DD"/>
    <w:rsid w:val="00576F99"/>
    <w:rsid w:val="005803E7"/>
    <w:rsid w:val="00582B0D"/>
    <w:rsid w:val="005834AB"/>
    <w:rsid w:val="00585016"/>
    <w:rsid w:val="00585123"/>
    <w:rsid w:val="00593746"/>
    <w:rsid w:val="00594432"/>
    <w:rsid w:val="00595DD8"/>
    <w:rsid w:val="005A0181"/>
    <w:rsid w:val="005A0227"/>
    <w:rsid w:val="005A5180"/>
    <w:rsid w:val="005B3DCA"/>
    <w:rsid w:val="005C46D4"/>
    <w:rsid w:val="005D36D7"/>
    <w:rsid w:val="005D373E"/>
    <w:rsid w:val="005E37D8"/>
    <w:rsid w:val="005F0A10"/>
    <w:rsid w:val="005F1554"/>
    <w:rsid w:val="005F4BDC"/>
    <w:rsid w:val="005F4C8C"/>
    <w:rsid w:val="005F5555"/>
    <w:rsid w:val="005F68BF"/>
    <w:rsid w:val="00601D4E"/>
    <w:rsid w:val="006020DB"/>
    <w:rsid w:val="00605E11"/>
    <w:rsid w:val="0060627A"/>
    <w:rsid w:val="0060642D"/>
    <w:rsid w:val="006073FC"/>
    <w:rsid w:val="006075F5"/>
    <w:rsid w:val="00610F53"/>
    <w:rsid w:val="006123E7"/>
    <w:rsid w:val="006218C8"/>
    <w:rsid w:val="0062376D"/>
    <w:rsid w:val="00624F16"/>
    <w:rsid w:val="006263A5"/>
    <w:rsid w:val="00627BD5"/>
    <w:rsid w:val="00632E50"/>
    <w:rsid w:val="006334C5"/>
    <w:rsid w:val="006410DB"/>
    <w:rsid w:val="006410FF"/>
    <w:rsid w:val="00644BFF"/>
    <w:rsid w:val="00646428"/>
    <w:rsid w:val="00647CE5"/>
    <w:rsid w:val="006504E9"/>
    <w:rsid w:val="00653411"/>
    <w:rsid w:val="00653E98"/>
    <w:rsid w:val="006543EC"/>
    <w:rsid w:val="006546F3"/>
    <w:rsid w:val="0065490B"/>
    <w:rsid w:val="00660175"/>
    <w:rsid w:val="00660C57"/>
    <w:rsid w:val="00663CC6"/>
    <w:rsid w:val="00671996"/>
    <w:rsid w:val="006752DA"/>
    <w:rsid w:val="00675A44"/>
    <w:rsid w:val="00675F5E"/>
    <w:rsid w:val="006807B0"/>
    <w:rsid w:val="00682C37"/>
    <w:rsid w:val="00693E2D"/>
    <w:rsid w:val="0069499E"/>
    <w:rsid w:val="00695B21"/>
    <w:rsid w:val="00696970"/>
    <w:rsid w:val="006A1162"/>
    <w:rsid w:val="006A21B1"/>
    <w:rsid w:val="006A3338"/>
    <w:rsid w:val="006A3DF6"/>
    <w:rsid w:val="006B0A8D"/>
    <w:rsid w:val="006B5940"/>
    <w:rsid w:val="006B7087"/>
    <w:rsid w:val="006C3693"/>
    <w:rsid w:val="006C7EC2"/>
    <w:rsid w:val="006D1E89"/>
    <w:rsid w:val="006D2388"/>
    <w:rsid w:val="006D5CE0"/>
    <w:rsid w:val="006D64EB"/>
    <w:rsid w:val="006E0CEF"/>
    <w:rsid w:val="006E1F6E"/>
    <w:rsid w:val="006F7ECD"/>
    <w:rsid w:val="00703C17"/>
    <w:rsid w:val="0070609E"/>
    <w:rsid w:val="00706D0B"/>
    <w:rsid w:val="007138ED"/>
    <w:rsid w:val="0071562A"/>
    <w:rsid w:val="0072178E"/>
    <w:rsid w:val="00723531"/>
    <w:rsid w:val="00724CE1"/>
    <w:rsid w:val="007251CA"/>
    <w:rsid w:val="0073121F"/>
    <w:rsid w:val="0073584E"/>
    <w:rsid w:val="00737740"/>
    <w:rsid w:val="00737B33"/>
    <w:rsid w:val="00742AF3"/>
    <w:rsid w:val="00742C02"/>
    <w:rsid w:val="00746FC9"/>
    <w:rsid w:val="00750A89"/>
    <w:rsid w:val="00753FE3"/>
    <w:rsid w:val="00754513"/>
    <w:rsid w:val="00755562"/>
    <w:rsid w:val="007561D1"/>
    <w:rsid w:val="00765789"/>
    <w:rsid w:val="00770718"/>
    <w:rsid w:val="0077505C"/>
    <w:rsid w:val="007805AF"/>
    <w:rsid w:val="00780EF8"/>
    <w:rsid w:val="00781A60"/>
    <w:rsid w:val="007843B1"/>
    <w:rsid w:val="0078468A"/>
    <w:rsid w:val="00784EF2"/>
    <w:rsid w:val="00785C0E"/>
    <w:rsid w:val="00791DB7"/>
    <w:rsid w:val="007950C4"/>
    <w:rsid w:val="007A6DB2"/>
    <w:rsid w:val="007A7791"/>
    <w:rsid w:val="007B1A90"/>
    <w:rsid w:val="007B5155"/>
    <w:rsid w:val="007B6A65"/>
    <w:rsid w:val="007B709C"/>
    <w:rsid w:val="007B7953"/>
    <w:rsid w:val="007B7FF6"/>
    <w:rsid w:val="007C0E3C"/>
    <w:rsid w:val="007C206B"/>
    <w:rsid w:val="007C3094"/>
    <w:rsid w:val="007C5DFD"/>
    <w:rsid w:val="007C715B"/>
    <w:rsid w:val="007D0160"/>
    <w:rsid w:val="007D138D"/>
    <w:rsid w:val="007D174B"/>
    <w:rsid w:val="007D1B47"/>
    <w:rsid w:val="007D2E26"/>
    <w:rsid w:val="007D57AC"/>
    <w:rsid w:val="007D6F66"/>
    <w:rsid w:val="007D7E21"/>
    <w:rsid w:val="007E10A2"/>
    <w:rsid w:val="007E49FA"/>
    <w:rsid w:val="007E5341"/>
    <w:rsid w:val="007E5548"/>
    <w:rsid w:val="007E5A58"/>
    <w:rsid w:val="007E731A"/>
    <w:rsid w:val="007E7752"/>
    <w:rsid w:val="007F2A21"/>
    <w:rsid w:val="007F3A02"/>
    <w:rsid w:val="0080054A"/>
    <w:rsid w:val="00802A3C"/>
    <w:rsid w:val="00805A10"/>
    <w:rsid w:val="00807F1B"/>
    <w:rsid w:val="00817132"/>
    <w:rsid w:val="00820769"/>
    <w:rsid w:val="00821E04"/>
    <w:rsid w:val="00826C6E"/>
    <w:rsid w:val="00826E06"/>
    <w:rsid w:val="00832918"/>
    <w:rsid w:val="00842EA7"/>
    <w:rsid w:val="00846122"/>
    <w:rsid w:val="00847B8B"/>
    <w:rsid w:val="00854EB8"/>
    <w:rsid w:val="00855BCB"/>
    <w:rsid w:val="008576C7"/>
    <w:rsid w:val="00860729"/>
    <w:rsid w:val="0086130B"/>
    <w:rsid w:val="00870D6B"/>
    <w:rsid w:val="00872800"/>
    <w:rsid w:val="008729CD"/>
    <w:rsid w:val="008755C3"/>
    <w:rsid w:val="00876239"/>
    <w:rsid w:val="00880194"/>
    <w:rsid w:val="008806ED"/>
    <w:rsid w:val="00883B9B"/>
    <w:rsid w:val="00884BDE"/>
    <w:rsid w:val="00886EE5"/>
    <w:rsid w:val="008910E2"/>
    <w:rsid w:val="00891FC2"/>
    <w:rsid w:val="00895A85"/>
    <w:rsid w:val="008A086E"/>
    <w:rsid w:val="008A4959"/>
    <w:rsid w:val="008A58E4"/>
    <w:rsid w:val="008A67E0"/>
    <w:rsid w:val="008B4ED5"/>
    <w:rsid w:val="008B6352"/>
    <w:rsid w:val="008B6DFA"/>
    <w:rsid w:val="008C0C27"/>
    <w:rsid w:val="008C477A"/>
    <w:rsid w:val="008C7833"/>
    <w:rsid w:val="008D0814"/>
    <w:rsid w:val="008D16EC"/>
    <w:rsid w:val="008D1A78"/>
    <w:rsid w:val="008D201C"/>
    <w:rsid w:val="008D4323"/>
    <w:rsid w:val="008D6490"/>
    <w:rsid w:val="008D7EA0"/>
    <w:rsid w:val="008E47DA"/>
    <w:rsid w:val="008E6E8F"/>
    <w:rsid w:val="008F1BD9"/>
    <w:rsid w:val="008F24CC"/>
    <w:rsid w:val="008F4421"/>
    <w:rsid w:val="008F76E3"/>
    <w:rsid w:val="00901CC3"/>
    <w:rsid w:val="00920F60"/>
    <w:rsid w:val="009213D3"/>
    <w:rsid w:val="00923732"/>
    <w:rsid w:val="00924C06"/>
    <w:rsid w:val="00925307"/>
    <w:rsid w:val="009275B0"/>
    <w:rsid w:val="00927D34"/>
    <w:rsid w:val="00935946"/>
    <w:rsid w:val="00936E04"/>
    <w:rsid w:val="009437AE"/>
    <w:rsid w:val="00945826"/>
    <w:rsid w:val="00947DEE"/>
    <w:rsid w:val="00953CC3"/>
    <w:rsid w:val="00957B25"/>
    <w:rsid w:val="009612A9"/>
    <w:rsid w:val="00961A30"/>
    <w:rsid w:val="009653D0"/>
    <w:rsid w:val="00966182"/>
    <w:rsid w:val="00966F97"/>
    <w:rsid w:val="009675B4"/>
    <w:rsid w:val="0096760A"/>
    <w:rsid w:val="00970FD7"/>
    <w:rsid w:val="00971F2F"/>
    <w:rsid w:val="009749A3"/>
    <w:rsid w:val="009767D6"/>
    <w:rsid w:val="00977BE1"/>
    <w:rsid w:val="00980E5A"/>
    <w:rsid w:val="0098175B"/>
    <w:rsid w:val="00982286"/>
    <w:rsid w:val="00985E44"/>
    <w:rsid w:val="00987B7E"/>
    <w:rsid w:val="009A1DFD"/>
    <w:rsid w:val="009A2923"/>
    <w:rsid w:val="009A5F3A"/>
    <w:rsid w:val="009A7558"/>
    <w:rsid w:val="009B1EAC"/>
    <w:rsid w:val="009B3283"/>
    <w:rsid w:val="009B3458"/>
    <w:rsid w:val="009C3D02"/>
    <w:rsid w:val="009C68D2"/>
    <w:rsid w:val="009D03A1"/>
    <w:rsid w:val="009D13CC"/>
    <w:rsid w:val="009D29A8"/>
    <w:rsid w:val="009D63B4"/>
    <w:rsid w:val="009E31D5"/>
    <w:rsid w:val="009E56B5"/>
    <w:rsid w:val="009F293F"/>
    <w:rsid w:val="009F3F30"/>
    <w:rsid w:val="009F5A7B"/>
    <w:rsid w:val="00A01D68"/>
    <w:rsid w:val="00A0686C"/>
    <w:rsid w:val="00A068D1"/>
    <w:rsid w:val="00A07BE7"/>
    <w:rsid w:val="00A10E51"/>
    <w:rsid w:val="00A11C33"/>
    <w:rsid w:val="00A154E2"/>
    <w:rsid w:val="00A20275"/>
    <w:rsid w:val="00A21853"/>
    <w:rsid w:val="00A31311"/>
    <w:rsid w:val="00A3359D"/>
    <w:rsid w:val="00A33862"/>
    <w:rsid w:val="00A347CC"/>
    <w:rsid w:val="00A349BE"/>
    <w:rsid w:val="00A3603A"/>
    <w:rsid w:val="00A41625"/>
    <w:rsid w:val="00A42614"/>
    <w:rsid w:val="00A44158"/>
    <w:rsid w:val="00A46E31"/>
    <w:rsid w:val="00A47F3E"/>
    <w:rsid w:val="00A50AA5"/>
    <w:rsid w:val="00A573EC"/>
    <w:rsid w:val="00A57C86"/>
    <w:rsid w:val="00A7037C"/>
    <w:rsid w:val="00A72CAE"/>
    <w:rsid w:val="00A8140C"/>
    <w:rsid w:val="00A82409"/>
    <w:rsid w:val="00A825CA"/>
    <w:rsid w:val="00A87839"/>
    <w:rsid w:val="00A96F15"/>
    <w:rsid w:val="00A97F69"/>
    <w:rsid w:val="00AA25FF"/>
    <w:rsid w:val="00AB121A"/>
    <w:rsid w:val="00AB2D8D"/>
    <w:rsid w:val="00AB3CC9"/>
    <w:rsid w:val="00AB4081"/>
    <w:rsid w:val="00AB58C4"/>
    <w:rsid w:val="00AB618B"/>
    <w:rsid w:val="00AC2F7B"/>
    <w:rsid w:val="00AC75F7"/>
    <w:rsid w:val="00AC7ADF"/>
    <w:rsid w:val="00AD28BE"/>
    <w:rsid w:val="00AD2BC1"/>
    <w:rsid w:val="00AD574D"/>
    <w:rsid w:val="00AE16B7"/>
    <w:rsid w:val="00AE7FBC"/>
    <w:rsid w:val="00AF0105"/>
    <w:rsid w:val="00AF022D"/>
    <w:rsid w:val="00AF038E"/>
    <w:rsid w:val="00AF16C9"/>
    <w:rsid w:val="00AF4ECF"/>
    <w:rsid w:val="00AF6B5A"/>
    <w:rsid w:val="00B0014E"/>
    <w:rsid w:val="00B05DF8"/>
    <w:rsid w:val="00B06F17"/>
    <w:rsid w:val="00B10B86"/>
    <w:rsid w:val="00B20242"/>
    <w:rsid w:val="00B20DB8"/>
    <w:rsid w:val="00B22D30"/>
    <w:rsid w:val="00B22DC8"/>
    <w:rsid w:val="00B23573"/>
    <w:rsid w:val="00B23773"/>
    <w:rsid w:val="00B23F98"/>
    <w:rsid w:val="00B26AFE"/>
    <w:rsid w:val="00B3007D"/>
    <w:rsid w:val="00B3108B"/>
    <w:rsid w:val="00B31716"/>
    <w:rsid w:val="00B31F97"/>
    <w:rsid w:val="00B336D2"/>
    <w:rsid w:val="00B35C84"/>
    <w:rsid w:val="00B401AD"/>
    <w:rsid w:val="00B40908"/>
    <w:rsid w:val="00B428F1"/>
    <w:rsid w:val="00B44540"/>
    <w:rsid w:val="00B502C5"/>
    <w:rsid w:val="00B52421"/>
    <w:rsid w:val="00B52D7E"/>
    <w:rsid w:val="00B56538"/>
    <w:rsid w:val="00B56DD5"/>
    <w:rsid w:val="00B61592"/>
    <w:rsid w:val="00B61A15"/>
    <w:rsid w:val="00B64154"/>
    <w:rsid w:val="00B649CD"/>
    <w:rsid w:val="00B668EE"/>
    <w:rsid w:val="00B6707B"/>
    <w:rsid w:val="00B70ABF"/>
    <w:rsid w:val="00B761C5"/>
    <w:rsid w:val="00B817FE"/>
    <w:rsid w:val="00B86A3A"/>
    <w:rsid w:val="00B86B16"/>
    <w:rsid w:val="00B907DA"/>
    <w:rsid w:val="00B91799"/>
    <w:rsid w:val="00B9377D"/>
    <w:rsid w:val="00B9534D"/>
    <w:rsid w:val="00B95EE0"/>
    <w:rsid w:val="00BA0FDA"/>
    <w:rsid w:val="00BA1696"/>
    <w:rsid w:val="00BA390A"/>
    <w:rsid w:val="00BB14E5"/>
    <w:rsid w:val="00BB1C27"/>
    <w:rsid w:val="00BB3E20"/>
    <w:rsid w:val="00BB435F"/>
    <w:rsid w:val="00BB4F4D"/>
    <w:rsid w:val="00BC16D2"/>
    <w:rsid w:val="00BC1895"/>
    <w:rsid w:val="00BC43F4"/>
    <w:rsid w:val="00BC4DE6"/>
    <w:rsid w:val="00BD1319"/>
    <w:rsid w:val="00BE015E"/>
    <w:rsid w:val="00BE08E8"/>
    <w:rsid w:val="00BE19C2"/>
    <w:rsid w:val="00BE1E11"/>
    <w:rsid w:val="00BE7571"/>
    <w:rsid w:val="00BE7B28"/>
    <w:rsid w:val="00BF09E4"/>
    <w:rsid w:val="00BF51B2"/>
    <w:rsid w:val="00BF54D3"/>
    <w:rsid w:val="00C010B6"/>
    <w:rsid w:val="00C02138"/>
    <w:rsid w:val="00C02F73"/>
    <w:rsid w:val="00C0518B"/>
    <w:rsid w:val="00C10C1A"/>
    <w:rsid w:val="00C1210E"/>
    <w:rsid w:val="00C13640"/>
    <w:rsid w:val="00C14782"/>
    <w:rsid w:val="00C31628"/>
    <w:rsid w:val="00C33A35"/>
    <w:rsid w:val="00C41059"/>
    <w:rsid w:val="00C448AD"/>
    <w:rsid w:val="00C45B5A"/>
    <w:rsid w:val="00C46229"/>
    <w:rsid w:val="00C53BD4"/>
    <w:rsid w:val="00C54805"/>
    <w:rsid w:val="00C62EB5"/>
    <w:rsid w:val="00C64A17"/>
    <w:rsid w:val="00C7040E"/>
    <w:rsid w:val="00C7341F"/>
    <w:rsid w:val="00C74853"/>
    <w:rsid w:val="00C77DA0"/>
    <w:rsid w:val="00C80D34"/>
    <w:rsid w:val="00C81CDC"/>
    <w:rsid w:val="00C93195"/>
    <w:rsid w:val="00C9336C"/>
    <w:rsid w:val="00C943EA"/>
    <w:rsid w:val="00CA132C"/>
    <w:rsid w:val="00CA17A5"/>
    <w:rsid w:val="00CA24EC"/>
    <w:rsid w:val="00CA4863"/>
    <w:rsid w:val="00CA4CC6"/>
    <w:rsid w:val="00CA5286"/>
    <w:rsid w:val="00CB307A"/>
    <w:rsid w:val="00CB4C09"/>
    <w:rsid w:val="00CB50BD"/>
    <w:rsid w:val="00CB53B5"/>
    <w:rsid w:val="00CB5E79"/>
    <w:rsid w:val="00CB75FE"/>
    <w:rsid w:val="00CC0118"/>
    <w:rsid w:val="00CC496F"/>
    <w:rsid w:val="00CC721C"/>
    <w:rsid w:val="00CD2239"/>
    <w:rsid w:val="00CD3C0B"/>
    <w:rsid w:val="00CE0707"/>
    <w:rsid w:val="00CE0A9E"/>
    <w:rsid w:val="00CE40C3"/>
    <w:rsid w:val="00CF4862"/>
    <w:rsid w:val="00CF4872"/>
    <w:rsid w:val="00CF4909"/>
    <w:rsid w:val="00CF4C88"/>
    <w:rsid w:val="00CF5FB8"/>
    <w:rsid w:val="00D009C8"/>
    <w:rsid w:val="00D05435"/>
    <w:rsid w:val="00D0569D"/>
    <w:rsid w:val="00D05A3C"/>
    <w:rsid w:val="00D068C0"/>
    <w:rsid w:val="00D1125D"/>
    <w:rsid w:val="00D11C8B"/>
    <w:rsid w:val="00D15064"/>
    <w:rsid w:val="00D16BD9"/>
    <w:rsid w:val="00D2043B"/>
    <w:rsid w:val="00D20EFC"/>
    <w:rsid w:val="00D22AED"/>
    <w:rsid w:val="00D2601F"/>
    <w:rsid w:val="00D27599"/>
    <w:rsid w:val="00D3009F"/>
    <w:rsid w:val="00D3171D"/>
    <w:rsid w:val="00D363A8"/>
    <w:rsid w:val="00D368D1"/>
    <w:rsid w:val="00D424C7"/>
    <w:rsid w:val="00D46005"/>
    <w:rsid w:val="00D47706"/>
    <w:rsid w:val="00D50E65"/>
    <w:rsid w:val="00D53498"/>
    <w:rsid w:val="00D535D6"/>
    <w:rsid w:val="00D53AB3"/>
    <w:rsid w:val="00D53B02"/>
    <w:rsid w:val="00D57561"/>
    <w:rsid w:val="00D61156"/>
    <w:rsid w:val="00D67B61"/>
    <w:rsid w:val="00D72D9A"/>
    <w:rsid w:val="00D73C02"/>
    <w:rsid w:val="00D75DD3"/>
    <w:rsid w:val="00D774F2"/>
    <w:rsid w:val="00D77831"/>
    <w:rsid w:val="00D82072"/>
    <w:rsid w:val="00D83AB8"/>
    <w:rsid w:val="00D9348A"/>
    <w:rsid w:val="00D939D5"/>
    <w:rsid w:val="00D96298"/>
    <w:rsid w:val="00D9788B"/>
    <w:rsid w:val="00DA09C5"/>
    <w:rsid w:val="00DA6005"/>
    <w:rsid w:val="00DA609E"/>
    <w:rsid w:val="00DB05AF"/>
    <w:rsid w:val="00DB7649"/>
    <w:rsid w:val="00DC3AF1"/>
    <w:rsid w:val="00DD0459"/>
    <w:rsid w:val="00DD4F31"/>
    <w:rsid w:val="00DD503D"/>
    <w:rsid w:val="00DE0865"/>
    <w:rsid w:val="00DE118F"/>
    <w:rsid w:val="00DE1647"/>
    <w:rsid w:val="00DE3CF3"/>
    <w:rsid w:val="00DE4871"/>
    <w:rsid w:val="00DE7711"/>
    <w:rsid w:val="00DE7B97"/>
    <w:rsid w:val="00DE7FA3"/>
    <w:rsid w:val="00DF019A"/>
    <w:rsid w:val="00DF2605"/>
    <w:rsid w:val="00DF2C22"/>
    <w:rsid w:val="00DF3442"/>
    <w:rsid w:val="00DF4F3A"/>
    <w:rsid w:val="00E05052"/>
    <w:rsid w:val="00E05569"/>
    <w:rsid w:val="00E055CD"/>
    <w:rsid w:val="00E11A04"/>
    <w:rsid w:val="00E13471"/>
    <w:rsid w:val="00E15B84"/>
    <w:rsid w:val="00E1648B"/>
    <w:rsid w:val="00E30892"/>
    <w:rsid w:val="00E31C8A"/>
    <w:rsid w:val="00E34D3E"/>
    <w:rsid w:val="00E36F14"/>
    <w:rsid w:val="00E3749D"/>
    <w:rsid w:val="00E40739"/>
    <w:rsid w:val="00E41954"/>
    <w:rsid w:val="00E45309"/>
    <w:rsid w:val="00E45E08"/>
    <w:rsid w:val="00E507AC"/>
    <w:rsid w:val="00E51332"/>
    <w:rsid w:val="00E527A2"/>
    <w:rsid w:val="00E5452E"/>
    <w:rsid w:val="00E608E0"/>
    <w:rsid w:val="00E64EC5"/>
    <w:rsid w:val="00E6655F"/>
    <w:rsid w:val="00E672A0"/>
    <w:rsid w:val="00E67C86"/>
    <w:rsid w:val="00E71FD4"/>
    <w:rsid w:val="00E77F97"/>
    <w:rsid w:val="00E85167"/>
    <w:rsid w:val="00E87D32"/>
    <w:rsid w:val="00E903B1"/>
    <w:rsid w:val="00E90619"/>
    <w:rsid w:val="00E91B73"/>
    <w:rsid w:val="00E95022"/>
    <w:rsid w:val="00E95BB3"/>
    <w:rsid w:val="00E97C9B"/>
    <w:rsid w:val="00EA1B66"/>
    <w:rsid w:val="00EA2EFF"/>
    <w:rsid w:val="00EA3778"/>
    <w:rsid w:val="00EB00F0"/>
    <w:rsid w:val="00EB25E5"/>
    <w:rsid w:val="00EC1951"/>
    <w:rsid w:val="00EC79D0"/>
    <w:rsid w:val="00ED1580"/>
    <w:rsid w:val="00ED40D6"/>
    <w:rsid w:val="00ED53D4"/>
    <w:rsid w:val="00ED7AC9"/>
    <w:rsid w:val="00EE29F0"/>
    <w:rsid w:val="00EE4C02"/>
    <w:rsid w:val="00EF2304"/>
    <w:rsid w:val="00F016CE"/>
    <w:rsid w:val="00F02E27"/>
    <w:rsid w:val="00F033F9"/>
    <w:rsid w:val="00F10803"/>
    <w:rsid w:val="00F11236"/>
    <w:rsid w:val="00F11E99"/>
    <w:rsid w:val="00F16C1D"/>
    <w:rsid w:val="00F22590"/>
    <w:rsid w:val="00F23080"/>
    <w:rsid w:val="00F2502D"/>
    <w:rsid w:val="00F25153"/>
    <w:rsid w:val="00F25CFD"/>
    <w:rsid w:val="00F27F4D"/>
    <w:rsid w:val="00F31318"/>
    <w:rsid w:val="00F32B73"/>
    <w:rsid w:val="00F35476"/>
    <w:rsid w:val="00F37F05"/>
    <w:rsid w:val="00F475D4"/>
    <w:rsid w:val="00F50F44"/>
    <w:rsid w:val="00F5193E"/>
    <w:rsid w:val="00F55580"/>
    <w:rsid w:val="00F56B20"/>
    <w:rsid w:val="00F577D3"/>
    <w:rsid w:val="00F641C0"/>
    <w:rsid w:val="00F670B0"/>
    <w:rsid w:val="00F71B83"/>
    <w:rsid w:val="00F83D50"/>
    <w:rsid w:val="00F8558E"/>
    <w:rsid w:val="00F90DA5"/>
    <w:rsid w:val="00F93670"/>
    <w:rsid w:val="00F94A46"/>
    <w:rsid w:val="00F95CFD"/>
    <w:rsid w:val="00F95E23"/>
    <w:rsid w:val="00F979A9"/>
    <w:rsid w:val="00FA104C"/>
    <w:rsid w:val="00FA31DC"/>
    <w:rsid w:val="00FA31DE"/>
    <w:rsid w:val="00FA4C45"/>
    <w:rsid w:val="00FA4E99"/>
    <w:rsid w:val="00FB4157"/>
    <w:rsid w:val="00FB6C4D"/>
    <w:rsid w:val="00FD3AC0"/>
    <w:rsid w:val="00FD52B1"/>
    <w:rsid w:val="00FD6544"/>
    <w:rsid w:val="00FE07BB"/>
    <w:rsid w:val="00FE1B89"/>
    <w:rsid w:val="00FE4ED6"/>
    <w:rsid w:val="00FE79A6"/>
    <w:rsid w:val="00FF12C2"/>
    <w:rsid w:val="00FF1679"/>
    <w:rsid w:val="00FF42C1"/>
    <w:rsid w:val="00FF509E"/>
    <w:rsid w:val="00FF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9F7D"/>
  <w15:docId w15:val="{87913004-CA4F-42D4-A31E-BC58BCC9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EA0"/>
  </w:style>
  <w:style w:type="paragraph" w:styleId="Heading2">
    <w:name w:val="heading 2"/>
    <w:next w:val="Normal"/>
    <w:link w:val="Heading2Char"/>
    <w:uiPriority w:val="9"/>
    <w:semiHidden/>
    <w:unhideWhenUsed/>
    <w:qFormat/>
    <w:rsid w:val="007251CA"/>
    <w:pPr>
      <w:keepNext/>
      <w:keepLines/>
      <w:spacing w:after="3" w:line="256" w:lineRule="auto"/>
      <w:ind w:left="10" w:hanging="10"/>
      <w:outlineLvl w:val="1"/>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EA0"/>
    <w:pPr>
      <w:spacing w:after="0" w:line="240" w:lineRule="auto"/>
    </w:pPr>
  </w:style>
  <w:style w:type="paragraph" w:styleId="NormalWeb">
    <w:name w:val="Normal (Web)"/>
    <w:basedOn w:val="Normal"/>
    <w:uiPriority w:val="99"/>
    <w:semiHidden/>
    <w:unhideWhenUsed/>
    <w:rsid w:val="006020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3D02"/>
    <w:pPr>
      <w:spacing w:line="256" w:lineRule="auto"/>
      <w:ind w:left="720"/>
      <w:contextualSpacing/>
    </w:pPr>
  </w:style>
  <w:style w:type="character" w:customStyle="1" w:styleId="Heading2Char">
    <w:name w:val="Heading 2 Char"/>
    <w:basedOn w:val="DefaultParagraphFont"/>
    <w:link w:val="Heading2"/>
    <w:uiPriority w:val="9"/>
    <w:semiHidden/>
    <w:rsid w:val="007251CA"/>
    <w:rPr>
      <w:rFonts w:ascii="Calibri" w:eastAsia="Calibri" w:hAnsi="Calibri" w:cs="Calibri"/>
      <w:color w:val="000000"/>
      <w:sz w:val="20"/>
    </w:rPr>
  </w:style>
  <w:style w:type="paragraph" w:styleId="Header">
    <w:name w:val="header"/>
    <w:basedOn w:val="Normal"/>
    <w:link w:val="HeaderChar"/>
    <w:uiPriority w:val="99"/>
    <w:unhideWhenUsed/>
    <w:rsid w:val="00066A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A45"/>
  </w:style>
  <w:style w:type="paragraph" w:styleId="Footer">
    <w:name w:val="footer"/>
    <w:basedOn w:val="Normal"/>
    <w:link w:val="FooterChar"/>
    <w:uiPriority w:val="99"/>
    <w:unhideWhenUsed/>
    <w:rsid w:val="00066A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A45"/>
  </w:style>
  <w:style w:type="paragraph" w:styleId="BodyText">
    <w:name w:val="Body Text"/>
    <w:basedOn w:val="Normal"/>
    <w:link w:val="BodyTextChar"/>
    <w:uiPriority w:val="1"/>
    <w:unhideWhenUsed/>
    <w:qFormat/>
    <w:rsid w:val="00A82409"/>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A82409"/>
    <w:rPr>
      <w:rFonts w:ascii="Times New Roman" w:eastAsia="Times New Roman" w:hAnsi="Times New Roman" w:cs="Times New Roman"/>
      <w:sz w:val="21"/>
      <w:szCs w:val="21"/>
    </w:rPr>
  </w:style>
  <w:style w:type="table" w:styleId="TableGrid">
    <w:name w:val="Table Grid"/>
    <w:basedOn w:val="TableNormal"/>
    <w:uiPriority w:val="39"/>
    <w:rsid w:val="003B3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03651">
      <w:bodyDiv w:val="1"/>
      <w:marLeft w:val="0"/>
      <w:marRight w:val="0"/>
      <w:marTop w:val="0"/>
      <w:marBottom w:val="0"/>
      <w:divBdr>
        <w:top w:val="none" w:sz="0" w:space="0" w:color="auto"/>
        <w:left w:val="none" w:sz="0" w:space="0" w:color="auto"/>
        <w:bottom w:val="none" w:sz="0" w:space="0" w:color="auto"/>
        <w:right w:val="none" w:sz="0" w:space="0" w:color="auto"/>
      </w:divBdr>
    </w:div>
    <w:div w:id="618223285">
      <w:bodyDiv w:val="1"/>
      <w:marLeft w:val="0"/>
      <w:marRight w:val="0"/>
      <w:marTop w:val="0"/>
      <w:marBottom w:val="0"/>
      <w:divBdr>
        <w:top w:val="none" w:sz="0" w:space="0" w:color="auto"/>
        <w:left w:val="none" w:sz="0" w:space="0" w:color="auto"/>
        <w:bottom w:val="none" w:sz="0" w:space="0" w:color="auto"/>
        <w:right w:val="none" w:sz="0" w:space="0" w:color="auto"/>
      </w:divBdr>
    </w:div>
    <w:div w:id="871653992">
      <w:bodyDiv w:val="1"/>
      <w:marLeft w:val="0"/>
      <w:marRight w:val="0"/>
      <w:marTop w:val="0"/>
      <w:marBottom w:val="0"/>
      <w:divBdr>
        <w:top w:val="none" w:sz="0" w:space="0" w:color="auto"/>
        <w:left w:val="none" w:sz="0" w:space="0" w:color="auto"/>
        <w:bottom w:val="none" w:sz="0" w:space="0" w:color="auto"/>
        <w:right w:val="none" w:sz="0" w:space="0" w:color="auto"/>
      </w:divBdr>
    </w:div>
    <w:div w:id="945768341">
      <w:bodyDiv w:val="1"/>
      <w:marLeft w:val="0"/>
      <w:marRight w:val="0"/>
      <w:marTop w:val="0"/>
      <w:marBottom w:val="0"/>
      <w:divBdr>
        <w:top w:val="none" w:sz="0" w:space="0" w:color="auto"/>
        <w:left w:val="none" w:sz="0" w:space="0" w:color="auto"/>
        <w:bottom w:val="none" w:sz="0" w:space="0" w:color="auto"/>
        <w:right w:val="none" w:sz="0" w:space="0" w:color="auto"/>
      </w:divBdr>
    </w:div>
    <w:div w:id="1319307221">
      <w:bodyDiv w:val="1"/>
      <w:marLeft w:val="0"/>
      <w:marRight w:val="0"/>
      <w:marTop w:val="0"/>
      <w:marBottom w:val="0"/>
      <w:divBdr>
        <w:top w:val="none" w:sz="0" w:space="0" w:color="auto"/>
        <w:left w:val="none" w:sz="0" w:space="0" w:color="auto"/>
        <w:bottom w:val="none" w:sz="0" w:space="0" w:color="auto"/>
        <w:right w:val="none" w:sz="0" w:space="0" w:color="auto"/>
      </w:divBdr>
    </w:div>
    <w:div w:id="1431241344">
      <w:bodyDiv w:val="1"/>
      <w:marLeft w:val="0"/>
      <w:marRight w:val="0"/>
      <w:marTop w:val="0"/>
      <w:marBottom w:val="0"/>
      <w:divBdr>
        <w:top w:val="none" w:sz="0" w:space="0" w:color="auto"/>
        <w:left w:val="none" w:sz="0" w:space="0" w:color="auto"/>
        <w:bottom w:val="none" w:sz="0" w:space="0" w:color="auto"/>
        <w:right w:val="none" w:sz="0" w:space="0" w:color="auto"/>
      </w:divBdr>
    </w:div>
    <w:div w:id="1576161666">
      <w:bodyDiv w:val="1"/>
      <w:marLeft w:val="0"/>
      <w:marRight w:val="0"/>
      <w:marTop w:val="0"/>
      <w:marBottom w:val="0"/>
      <w:divBdr>
        <w:top w:val="none" w:sz="0" w:space="0" w:color="auto"/>
        <w:left w:val="none" w:sz="0" w:space="0" w:color="auto"/>
        <w:bottom w:val="none" w:sz="0" w:space="0" w:color="auto"/>
        <w:right w:val="none" w:sz="0" w:space="0" w:color="auto"/>
      </w:divBdr>
    </w:div>
    <w:div w:id="1692562756">
      <w:bodyDiv w:val="1"/>
      <w:marLeft w:val="0"/>
      <w:marRight w:val="0"/>
      <w:marTop w:val="0"/>
      <w:marBottom w:val="0"/>
      <w:divBdr>
        <w:top w:val="none" w:sz="0" w:space="0" w:color="auto"/>
        <w:left w:val="none" w:sz="0" w:space="0" w:color="auto"/>
        <w:bottom w:val="none" w:sz="0" w:space="0" w:color="auto"/>
        <w:right w:val="none" w:sz="0" w:space="0" w:color="auto"/>
      </w:divBdr>
    </w:div>
    <w:div w:id="1714773048">
      <w:bodyDiv w:val="1"/>
      <w:marLeft w:val="0"/>
      <w:marRight w:val="0"/>
      <w:marTop w:val="0"/>
      <w:marBottom w:val="0"/>
      <w:divBdr>
        <w:top w:val="none" w:sz="0" w:space="0" w:color="auto"/>
        <w:left w:val="none" w:sz="0" w:space="0" w:color="auto"/>
        <w:bottom w:val="none" w:sz="0" w:space="0" w:color="auto"/>
        <w:right w:val="none" w:sz="0" w:space="0" w:color="auto"/>
      </w:divBdr>
    </w:div>
    <w:div w:id="1725450164">
      <w:bodyDiv w:val="1"/>
      <w:marLeft w:val="0"/>
      <w:marRight w:val="0"/>
      <w:marTop w:val="0"/>
      <w:marBottom w:val="0"/>
      <w:divBdr>
        <w:top w:val="none" w:sz="0" w:space="0" w:color="auto"/>
        <w:left w:val="none" w:sz="0" w:space="0" w:color="auto"/>
        <w:bottom w:val="none" w:sz="0" w:space="0" w:color="auto"/>
        <w:right w:val="none" w:sz="0" w:space="0" w:color="auto"/>
      </w:divBdr>
    </w:div>
    <w:div w:id="1779568081">
      <w:bodyDiv w:val="1"/>
      <w:marLeft w:val="0"/>
      <w:marRight w:val="0"/>
      <w:marTop w:val="0"/>
      <w:marBottom w:val="0"/>
      <w:divBdr>
        <w:top w:val="none" w:sz="0" w:space="0" w:color="auto"/>
        <w:left w:val="none" w:sz="0" w:space="0" w:color="auto"/>
        <w:bottom w:val="none" w:sz="0" w:space="0" w:color="auto"/>
        <w:right w:val="none" w:sz="0" w:space="0" w:color="auto"/>
      </w:divBdr>
    </w:div>
    <w:div w:id="1853839050">
      <w:bodyDiv w:val="1"/>
      <w:marLeft w:val="0"/>
      <w:marRight w:val="0"/>
      <w:marTop w:val="0"/>
      <w:marBottom w:val="0"/>
      <w:divBdr>
        <w:top w:val="none" w:sz="0" w:space="0" w:color="auto"/>
        <w:left w:val="none" w:sz="0" w:space="0" w:color="auto"/>
        <w:bottom w:val="none" w:sz="0" w:space="0" w:color="auto"/>
        <w:right w:val="none" w:sz="0" w:space="0" w:color="auto"/>
      </w:divBdr>
    </w:div>
    <w:div w:id="1909224659">
      <w:bodyDiv w:val="1"/>
      <w:marLeft w:val="0"/>
      <w:marRight w:val="0"/>
      <w:marTop w:val="0"/>
      <w:marBottom w:val="0"/>
      <w:divBdr>
        <w:top w:val="none" w:sz="0" w:space="0" w:color="auto"/>
        <w:left w:val="none" w:sz="0" w:space="0" w:color="auto"/>
        <w:bottom w:val="none" w:sz="0" w:space="0" w:color="auto"/>
        <w:right w:val="none" w:sz="0" w:space="0" w:color="auto"/>
      </w:divBdr>
    </w:div>
    <w:div w:id="1923175174">
      <w:bodyDiv w:val="1"/>
      <w:marLeft w:val="0"/>
      <w:marRight w:val="0"/>
      <w:marTop w:val="0"/>
      <w:marBottom w:val="0"/>
      <w:divBdr>
        <w:top w:val="none" w:sz="0" w:space="0" w:color="auto"/>
        <w:left w:val="none" w:sz="0" w:space="0" w:color="auto"/>
        <w:bottom w:val="none" w:sz="0" w:space="0" w:color="auto"/>
        <w:right w:val="none" w:sz="0" w:space="0" w:color="auto"/>
      </w:divBdr>
    </w:div>
    <w:div w:id="214665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5CE5A-E16E-4956-A132-F140A9D4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1526</TotalTime>
  <Pages>4</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Jermyn Borough</dc:creator>
  <cp:keywords/>
  <dc:description/>
  <cp:lastModifiedBy>Shannon Lee</cp:lastModifiedBy>
  <cp:revision>37</cp:revision>
  <dcterms:created xsi:type="dcterms:W3CDTF">2023-07-18T17:52:00Z</dcterms:created>
  <dcterms:modified xsi:type="dcterms:W3CDTF">2023-07-19T19:24:00Z</dcterms:modified>
</cp:coreProperties>
</file>